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6CA6" w14:textId="7554200D" w:rsidR="00705E09" w:rsidRDefault="00CD352A">
      <w:pPr>
        <w:pStyle w:val="Title"/>
      </w:pPr>
      <w:r>
        <w:t>Research</w:t>
      </w:r>
      <w:r>
        <w:rPr>
          <w:spacing w:val="-5"/>
        </w:rPr>
        <w:t xml:space="preserve"> </w:t>
      </w:r>
      <w:r>
        <w:t>Admin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(RAC)</w:t>
      </w:r>
      <w:r>
        <w:rPr>
          <w:spacing w:val="-5"/>
        </w:rPr>
        <w:t xml:space="preserve"> </w:t>
      </w:r>
      <w:r>
        <w:t>Agenda</w:t>
      </w:r>
    </w:p>
    <w:p w14:paraId="3AACD746" w14:textId="77777777" w:rsidR="00705E09" w:rsidRDefault="00CD352A">
      <w:pPr>
        <w:pStyle w:val="BodyText"/>
        <w:spacing w:before="265"/>
        <w:ind w:left="865" w:right="864"/>
        <w:jc w:val="center"/>
      </w:pPr>
      <w:r>
        <w:t>June</w:t>
      </w:r>
      <w:r>
        <w:rPr>
          <w:spacing w:val="-6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13CB7066" w14:textId="77777777" w:rsidR="00705E09" w:rsidRDefault="00705E09">
      <w:pPr>
        <w:pStyle w:val="BodyText"/>
      </w:pPr>
    </w:p>
    <w:p w14:paraId="7EA3B5F8" w14:textId="77777777" w:rsidR="00705E09" w:rsidRDefault="00CD352A">
      <w:pPr>
        <w:spacing w:before="188"/>
        <w:ind w:left="100"/>
        <w:rPr>
          <w:b/>
        </w:rPr>
      </w:pPr>
      <w:r>
        <w:rPr>
          <w:b/>
          <w:spacing w:val="-2"/>
          <w:u w:val="single"/>
        </w:rPr>
        <w:t>Modernization:</w:t>
      </w:r>
    </w:p>
    <w:p w14:paraId="6988DEC8" w14:textId="77777777" w:rsidR="00705E09" w:rsidRDefault="00705E09">
      <w:pPr>
        <w:pStyle w:val="BodyText"/>
        <w:spacing w:before="5"/>
        <w:rPr>
          <w:b/>
          <w:sz w:val="10"/>
        </w:rPr>
      </w:pPr>
    </w:p>
    <w:p w14:paraId="42D789E1" w14:textId="77777777" w:rsidR="00705E09" w:rsidRDefault="00CD352A">
      <w:pPr>
        <w:spacing w:before="56"/>
        <w:ind w:left="100"/>
        <w:rPr>
          <w:b/>
        </w:rPr>
      </w:pPr>
      <w:proofErr w:type="spellStart"/>
      <w:r>
        <w:rPr>
          <w:b/>
        </w:rPr>
        <w:t>Gerik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Kimble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Christine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Galbreath</w:t>
      </w:r>
    </w:p>
    <w:p w14:paraId="61D153CE" w14:textId="5C5EB8D8" w:rsidR="00705E09" w:rsidRDefault="00CD35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0"/>
      </w:pPr>
      <w:r>
        <w:t>effort</w:t>
      </w:r>
      <w:r>
        <w:rPr>
          <w:spacing w:val="3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Workday</w:t>
      </w:r>
    </w:p>
    <w:p w14:paraId="1E8FF565" w14:textId="77777777" w:rsidR="00705E09" w:rsidRDefault="00CD352A">
      <w:pPr>
        <w:spacing w:before="154"/>
        <w:ind w:left="100"/>
        <w:rPr>
          <w:b/>
        </w:rPr>
      </w:pPr>
      <w:r>
        <w:rPr>
          <w:b/>
          <w:u w:val="single"/>
        </w:rPr>
        <w:t>ORAP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Office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Research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Advancement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Partnership:</w:t>
      </w:r>
    </w:p>
    <w:p w14:paraId="13C5E110" w14:textId="77777777" w:rsidR="00705E09" w:rsidRDefault="00705E09">
      <w:pPr>
        <w:pStyle w:val="BodyText"/>
        <w:spacing w:before="4"/>
        <w:rPr>
          <w:b/>
          <w:sz w:val="10"/>
        </w:rPr>
      </w:pPr>
    </w:p>
    <w:p w14:paraId="2957CD39" w14:textId="77777777" w:rsidR="00705E09" w:rsidRDefault="00CD352A">
      <w:pPr>
        <w:spacing w:before="57"/>
        <w:ind w:left="100"/>
        <w:rPr>
          <w:b/>
        </w:rPr>
      </w:pPr>
      <w:r>
        <w:rPr>
          <w:b/>
        </w:rPr>
        <w:t>Maureen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Bonnefin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Emily</w:t>
      </w:r>
      <w:r>
        <w:rPr>
          <w:b/>
          <w:spacing w:val="-2"/>
        </w:rPr>
        <w:t xml:space="preserve"> Brashear</w:t>
      </w:r>
    </w:p>
    <w:p w14:paraId="2868D634" w14:textId="068ACDCE" w:rsidR="00705E09" w:rsidRDefault="00CD35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 w:line="256" w:lineRule="auto"/>
        <w:ind w:right="137"/>
      </w:pP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ORAP</w:t>
      </w:r>
      <w:r>
        <w:rPr>
          <w:spacing w:val="-2"/>
        </w:rPr>
        <w:t xml:space="preserve"> </w:t>
      </w:r>
    </w:p>
    <w:p w14:paraId="4C3A5283" w14:textId="1606120F" w:rsidR="00705E09" w:rsidRDefault="00CD35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"/>
      </w:pPr>
      <w:r>
        <w:t>Pivot</w:t>
      </w:r>
      <w:r>
        <w:rPr>
          <w:spacing w:val="-7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2"/>
        </w:rPr>
        <w:t>database</w:t>
      </w:r>
    </w:p>
    <w:p w14:paraId="5D020FD5" w14:textId="77777777" w:rsidR="00705E09" w:rsidRDefault="00CD352A">
      <w:pPr>
        <w:spacing w:before="168"/>
        <w:ind w:left="100"/>
        <w:rPr>
          <w:b/>
        </w:rPr>
      </w:pPr>
      <w:r>
        <w:rPr>
          <w:b/>
          <w:u w:val="single"/>
        </w:rPr>
        <w:t>ORSO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Office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Research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Support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Operations:</w:t>
      </w:r>
    </w:p>
    <w:p w14:paraId="332642DC" w14:textId="77777777" w:rsidR="00705E09" w:rsidRDefault="00705E09">
      <w:pPr>
        <w:pStyle w:val="BodyText"/>
        <w:spacing w:before="12"/>
        <w:rPr>
          <w:b/>
          <w:sz w:val="9"/>
        </w:rPr>
      </w:pPr>
    </w:p>
    <w:p w14:paraId="5DDFBBA6" w14:textId="77777777" w:rsidR="00705E09" w:rsidRDefault="00CD352A">
      <w:pPr>
        <w:spacing w:before="56"/>
        <w:ind w:left="100"/>
        <w:rPr>
          <w:b/>
        </w:rPr>
      </w:pPr>
      <w:r>
        <w:rPr>
          <w:b/>
          <w:spacing w:val="-2"/>
        </w:rPr>
        <w:t>Jessica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Smith-Kaprosy</w:t>
      </w:r>
    </w:p>
    <w:p w14:paraId="6B2EC550" w14:textId="4B1123C3" w:rsidR="00705E09" w:rsidRDefault="00CD35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0"/>
      </w:pPr>
      <w:r>
        <w:t>Foreign</w:t>
      </w:r>
      <w:r>
        <w:rPr>
          <w:spacing w:val="-4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rPr>
          <w:spacing w:val="-2"/>
        </w:rPr>
        <w:t>Universities</w:t>
      </w:r>
    </w:p>
    <w:p w14:paraId="5FD5FD61" w14:textId="77777777" w:rsidR="00705E09" w:rsidRDefault="00705E09">
      <w:pPr>
        <w:pStyle w:val="BodyText"/>
      </w:pPr>
    </w:p>
    <w:p w14:paraId="2F664F4D" w14:textId="77777777" w:rsidR="00705E09" w:rsidRDefault="00705E09">
      <w:pPr>
        <w:pStyle w:val="BodyText"/>
      </w:pPr>
    </w:p>
    <w:p w14:paraId="02FD0761" w14:textId="77777777" w:rsidR="00705E09" w:rsidRDefault="00705E09">
      <w:pPr>
        <w:pStyle w:val="BodyText"/>
      </w:pPr>
    </w:p>
    <w:p w14:paraId="4010D5E0" w14:textId="77777777" w:rsidR="00705E09" w:rsidRDefault="00705E09">
      <w:pPr>
        <w:pStyle w:val="BodyText"/>
        <w:spacing w:before="4"/>
        <w:rPr>
          <w:sz w:val="21"/>
        </w:rPr>
      </w:pPr>
    </w:p>
    <w:p w14:paraId="60E9D0B6" w14:textId="192211CA" w:rsidR="00705E09" w:rsidRDefault="00705E09">
      <w:pPr>
        <w:ind w:left="701"/>
        <w:rPr>
          <w:b/>
        </w:rPr>
      </w:pPr>
    </w:p>
    <w:sectPr w:rsidR="00705E09"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A1EC9"/>
    <w:multiLevelType w:val="hybridMultilevel"/>
    <w:tmpl w:val="98B00522"/>
    <w:lvl w:ilvl="0" w:tplc="24A2DFC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574B5C6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6E0AEA6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C108F64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6550341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F8EC163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577CC1E8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99C6C2F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573ABC7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E09"/>
    <w:rsid w:val="00705E09"/>
    <w:rsid w:val="00C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C8CB"/>
  <w15:docId w15:val="{B7C572DC-C03A-43FC-BA9C-1530E3C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865" w:right="86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"/>
      <w:ind w:left="15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Benjamin</dc:creator>
  <cp:lastModifiedBy>Hecox, K</cp:lastModifiedBy>
  <cp:revision>2</cp:revision>
  <dcterms:created xsi:type="dcterms:W3CDTF">2022-08-31T15:20:00Z</dcterms:created>
  <dcterms:modified xsi:type="dcterms:W3CDTF">2022-08-31T15:21:00Z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2016</vt:lpwstr>
  </property>
</Properties>
</file>