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78FD" w14:textId="77777777" w:rsidR="00E85BF3" w:rsidRPr="00E85BF3" w:rsidRDefault="00E85BF3" w:rsidP="00E85BF3">
      <w:pPr>
        <w:spacing w:before="160"/>
        <w:jc w:val="center"/>
        <w:rPr>
          <w:b/>
          <w:bCs/>
          <w:i/>
        </w:rPr>
      </w:pPr>
      <w:r w:rsidRPr="00E85BF3">
        <w:rPr>
          <w:b/>
          <w:bCs/>
          <w:i/>
        </w:rPr>
        <w:t>RESEARCH ADMINISTRATION COMMUNITY AGENDA</w:t>
      </w:r>
    </w:p>
    <w:p w14:paraId="7FF03D79" w14:textId="77777777" w:rsidR="00E85BF3" w:rsidRPr="00E85BF3" w:rsidRDefault="00E85BF3" w:rsidP="00E85BF3">
      <w:pPr>
        <w:spacing w:before="160"/>
        <w:rPr>
          <w:i/>
        </w:rPr>
      </w:pPr>
    </w:p>
    <w:p w14:paraId="3E735AAC" w14:textId="77777777" w:rsidR="00E85BF3" w:rsidRPr="00E85BF3" w:rsidRDefault="00E85BF3" w:rsidP="00E85BF3">
      <w:pPr>
        <w:spacing w:before="160"/>
        <w:jc w:val="center"/>
        <w:rPr>
          <w:i/>
        </w:rPr>
      </w:pPr>
      <w:r w:rsidRPr="00E85BF3">
        <w:rPr>
          <w:i/>
        </w:rPr>
        <w:t>March 5th, 2015</w:t>
      </w:r>
    </w:p>
    <w:p w14:paraId="6A6A3AF2" w14:textId="77777777" w:rsidR="00E85BF3" w:rsidRPr="00E85BF3" w:rsidRDefault="00E85BF3" w:rsidP="00E85BF3">
      <w:pPr>
        <w:spacing w:before="160"/>
        <w:rPr>
          <w:i/>
        </w:rPr>
      </w:pPr>
    </w:p>
    <w:p w14:paraId="0864342D" w14:textId="77777777" w:rsidR="00E85BF3" w:rsidRPr="00E85BF3" w:rsidRDefault="00E85BF3" w:rsidP="00E85BF3">
      <w:pPr>
        <w:spacing w:before="160"/>
        <w:rPr>
          <w:i/>
        </w:rPr>
      </w:pPr>
    </w:p>
    <w:p w14:paraId="07326929" w14:textId="77777777" w:rsidR="00E85BF3" w:rsidRPr="00E85BF3" w:rsidRDefault="00E85BF3" w:rsidP="00E85BF3">
      <w:pPr>
        <w:spacing w:before="160"/>
        <w:rPr>
          <w:b/>
          <w:bCs/>
          <w:iCs/>
          <w:u w:val="single"/>
        </w:rPr>
      </w:pPr>
      <w:r w:rsidRPr="00E85BF3">
        <w:rPr>
          <w:b/>
          <w:bCs/>
          <w:iCs/>
          <w:u w:val="single"/>
        </w:rPr>
        <w:t>OGRD:</w:t>
      </w:r>
    </w:p>
    <w:p w14:paraId="33F8EFF6" w14:textId="77777777" w:rsidR="00E85BF3" w:rsidRPr="00E85BF3" w:rsidRDefault="00E85BF3" w:rsidP="00E85BF3">
      <w:pPr>
        <w:spacing w:before="160"/>
        <w:rPr>
          <w:i/>
        </w:rPr>
      </w:pPr>
      <w:r w:rsidRPr="00E85BF3">
        <w:rPr>
          <w:i/>
        </w:rPr>
        <w:t>Derek Brown: introduce OR Tools</w:t>
      </w:r>
    </w:p>
    <w:p w14:paraId="701A6E55" w14:textId="77777777" w:rsidR="00E85BF3" w:rsidRPr="00E85BF3" w:rsidRDefault="00E85BF3" w:rsidP="00E85BF3">
      <w:pPr>
        <w:spacing w:before="160"/>
        <w:rPr>
          <w:i/>
        </w:rPr>
      </w:pPr>
    </w:p>
    <w:p w14:paraId="41079509" w14:textId="77777777" w:rsidR="00E85BF3" w:rsidRPr="00E85BF3" w:rsidRDefault="00E85BF3" w:rsidP="00E85BF3">
      <w:pPr>
        <w:spacing w:before="160"/>
        <w:rPr>
          <w:b/>
          <w:bCs/>
          <w:iCs/>
          <w:u w:val="single"/>
        </w:rPr>
      </w:pPr>
      <w:r w:rsidRPr="00E85BF3">
        <w:rPr>
          <w:b/>
          <w:bCs/>
          <w:iCs/>
          <w:u w:val="single"/>
        </w:rPr>
        <w:t>SPS:</w:t>
      </w:r>
    </w:p>
    <w:p w14:paraId="5AED524F" w14:textId="77777777" w:rsidR="00E85BF3" w:rsidRPr="00E85BF3" w:rsidRDefault="00E85BF3" w:rsidP="00E85BF3">
      <w:pPr>
        <w:spacing w:before="160"/>
        <w:rPr>
          <w:i/>
        </w:rPr>
      </w:pPr>
      <w:r w:rsidRPr="00E85BF3">
        <w:rPr>
          <w:i/>
        </w:rPr>
        <w:t>Introduction of SPS staff</w:t>
      </w:r>
    </w:p>
    <w:p w14:paraId="6B590CB3" w14:textId="77777777" w:rsidR="00E85BF3" w:rsidRDefault="00E85BF3" w:rsidP="00E85BF3">
      <w:pPr>
        <w:spacing w:before="160"/>
        <w:rPr>
          <w:i/>
        </w:rPr>
      </w:pPr>
    </w:p>
    <w:p w14:paraId="5D7B8AF2" w14:textId="59F0FB6C" w:rsidR="00E85BF3" w:rsidRPr="00E85BF3" w:rsidRDefault="00E85BF3" w:rsidP="00E85BF3">
      <w:pPr>
        <w:spacing w:before="160"/>
        <w:rPr>
          <w:b/>
          <w:bCs/>
          <w:iCs/>
          <w:u w:val="single"/>
        </w:rPr>
      </w:pPr>
      <w:proofErr w:type="gramStart"/>
      <w:r w:rsidRPr="00E85BF3">
        <w:rPr>
          <w:b/>
          <w:bCs/>
          <w:iCs/>
          <w:u w:val="single"/>
        </w:rPr>
        <w:t>ORA :</w:t>
      </w:r>
      <w:proofErr w:type="gramEnd"/>
    </w:p>
    <w:p w14:paraId="41FC91EB" w14:textId="678E557B" w:rsidR="00E83C3C" w:rsidRDefault="00E85BF3" w:rsidP="00E85BF3">
      <w:pPr>
        <w:spacing w:before="160"/>
        <w:rPr>
          <w:i/>
        </w:rPr>
      </w:pPr>
      <w:r w:rsidRPr="00E85BF3">
        <w:rPr>
          <w:i/>
        </w:rPr>
        <w:t>Outline of the ORA programs:</w:t>
      </w:r>
    </w:p>
    <w:sectPr w:rsidR="00E83C3C">
      <w:pgSz w:w="12240" w:h="15840"/>
      <w:pgMar w:top="140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97B"/>
    <w:multiLevelType w:val="hybridMultilevel"/>
    <w:tmpl w:val="91F0292C"/>
    <w:lvl w:ilvl="0" w:tplc="C270C6DC">
      <w:numFmt w:val="bullet"/>
      <w:lvlText w:val="•"/>
      <w:lvlJc w:val="left"/>
      <w:pPr>
        <w:ind w:left="84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112E118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2" w:tplc="DCA43C76"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 w:tplc="F6BE7A3C">
      <w:numFmt w:val="bullet"/>
      <w:lvlText w:val="•"/>
      <w:lvlJc w:val="left"/>
      <w:pPr>
        <w:ind w:left="3444" w:hanging="720"/>
      </w:pPr>
      <w:rPr>
        <w:rFonts w:hint="default"/>
        <w:lang w:val="en-US" w:eastAsia="en-US" w:bidi="ar-SA"/>
      </w:rPr>
    </w:lvl>
    <w:lvl w:ilvl="4" w:tplc="D6003BDA">
      <w:numFmt w:val="bullet"/>
      <w:lvlText w:val="•"/>
      <w:lvlJc w:val="left"/>
      <w:pPr>
        <w:ind w:left="4312" w:hanging="720"/>
      </w:pPr>
      <w:rPr>
        <w:rFonts w:hint="default"/>
        <w:lang w:val="en-US" w:eastAsia="en-US" w:bidi="ar-SA"/>
      </w:rPr>
    </w:lvl>
    <w:lvl w:ilvl="5" w:tplc="92F2B992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9468D604">
      <w:numFmt w:val="bullet"/>
      <w:lvlText w:val="•"/>
      <w:lvlJc w:val="left"/>
      <w:pPr>
        <w:ind w:left="6048" w:hanging="720"/>
      </w:pPr>
      <w:rPr>
        <w:rFonts w:hint="default"/>
        <w:lang w:val="en-US" w:eastAsia="en-US" w:bidi="ar-SA"/>
      </w:rPr>
    </w:lvl>
    <w:lvl w:ilvl="7" w:tplc="F3769A16">
      <w:numFmt w:val="bullet"/>
      <w:lvlText w:val="•"/>
      <w:lvlJc w:val="left"/>
      <w:pPr>
        <w:ind w:left="6916" w:hanging="720"/>
      </w:pPr>
      <w:rPr>
        <w:rFonts w:hint="default"/>
        <w:lang w:val="en-US" w:eastAsia="en-US" w:bidi="ar-SA"/>
      </w:rPr>
    </w:lvl>
    <w:lvl w:ilvl="8" w:tplc="ADDC732A">
      <w:numFmt w:val="bullet"/>
      <w:lvlText w:val="•"/>
      <w:lvlJc w:val="left"/>
      <w:pPr>
        <w:ind w:left="778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C3C"/>
    <w:rsid w:val="00E83C3C"/>
    <w:rsid w:val="00E8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2B6A"/>
  <w15:docId w15:val="{8426A9D2-87F1-4162-839F-0E548B9D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3"/>
      <w:ind w:left="119"/>
    </w:pPr>
  </w:style>
  <w:style w:type="paragraph" w:styleId="ListParagraph">
    <w:name w:val="List Paragraph"/>
    <w:basedOn w:val="Normal"/>
    <w:uiPriority w:val="1"/>
    <w:qFormat/>
    <w:pPr>
      <w:spacing w:before="173"/>
      <w:ind w:left="839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RAC Minutes 3_5_15</dc:title>
  <dc:creator>diane.rathbun</dc:creator>
  <cp:lastModifiedBy>Hecox, K</cp:lastModifiedBy>
  <cp:revision>2</cp:revision>
  <dcterms:created xsi:type="dcterms:W3CDTF">2022-08-31T15:40:00Z</dcterms:created>
  <dcterms:modified xsi:type="dcterms:W3CDTF">2022-08-31T15:42:00Z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2022-08-31T00:00:00Z</vt:filetime>
  </property>
  <property fmtid="{D5CDD505-2E9C-101B-9397-08002B2CF9AE}" pid="5" name="Producer">
    <vt:lpwstr>Acrobat Distiller 11.0 (Windows)</vt:lpwstr>
  </property>
</Properties>
</file>