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A6395" w14:textId="317A17D3" w:rsidR="00A74D37" w:rsidRPr="00A74D37" w:rsidRDefault="00A74D37" w:rsidP="00DC2350">
      <w:pPr>
        <w:spacing w:after="0" w:line="240" w:lineRule="auto"/>
        <w:ind w:left="720" w:hanging="360"/>
        <w:rPr>
          <w:b/>
          <w:sz w:val="24"/>
          <w:szCs w:val="24"/>
          <w:u w:val="single"/>
        </w:rPr>
      </w:pPr>
      <w:r w:rsidRPr="00A74D37">
        <w:rPr>
          <w:rFonts w:eastAsia="Times New Roman"/>
          <w:b/>
          <w:sz w:val="24"/>
          <w:szCs w:val="24"/>
          <w:u w:val="single"/>
        </w:rPr>
        <w:t>Internal Audit update</w:t>
      </w:r>
    </w:p>
    <w:p w14:paraId="00E0210C" w14:textId="2373377B" w:rsidR="00DC2350" w:rsidRDefault="00DC2350" w:rsidP="00DC2350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Heather Lopez </w:t>
      </w:r>
      <w:r w:rsidR="002743DD">
        <w:rPr>
          <w:rFonts w:eastAsia="Times New Roman"/>
        </w:rPr>
        <w:t xml:space="preserve">and Tom </w:t>
      </w:r>
      <w:proofErr w:type="spellStart"/>
      <w:r w:rsidR="002743DD">
        <w:rPr>
          <w:rFonts w:eastAsia="Times New Roman"/>
        </w:rPr>
        <w:t>Ambrosi</w:t>
      </w:r>
      <w:proofErr w:type="spellEnd"/>
    </w:p>
    <w:p w14:paraId="1C25ACD0" w14:textId="1BBB9DDB" w:rsidR="00E679FE" w:rsidRDefault="002743DD" w:rsidP="00E679FE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Gramm-Leach-Bliley Act. Finding</w:t>
      </w:r>
    </w:p>
    <w:p w14:paraId="07A39322" w14:textId="23611A20" w:rsidR="002743DD" w:rsidRDefault="002743DD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Lack of information security risk assessment to define the necessary and appropriate information security safeguards to protect data</w:t>
      </w:r>
    </w:p>
    <w:p w14:paraId="41734A0F" w14:textId="5A76D677" w:rsidR="002743DD" w:rsidRDefault="002743DD" w:rsidP="002743DD">
      <w:pPr>
        <w:pStyle w:val="ListParagraph"/>
        <w:numPr>
          <w:ilvl w:val="3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Student data in this case</w:t>
      </w:r>
    </w:p>
    <w:p w14:paraId="1BDB562B" w14:textId="18046158" w:rsidR="002743DD" w:rsidRDefault="00F270C0" w:rsidP="00F270C0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Now on </w:t>
      </w:r>
      <w:proofErr w:type="gramStart"/>
      <w:r>
        <w:rPr>
          <w:rFonts w:eastAsia="Times New Roman"/>
        </w:rPr>
        <w:t>2 year</w:t>
      </w:r>
      <w:proofErr w:type="gramEnd"/>
      <w:r>
        <w:rPr>
          <w:rFonts w:eastAsia="Times New Roman"/>
        </w:rPr>
        <w:t xml:space="preserve"> cycle</w:t>
      </w:r>
    </w:p>
    <w:p w14:paraId="363DD8B8" w14:textId="77777777" w:rsidR="00BA40A0" w:rsidRDefault="00BA40A0" w:rsidP="00BA40A0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</w:p>
    <w:p w14:paraId="7B173220" w14:textId="3AD91D17" w:rsidR="00BA40A0" w:rsidRPr="00BA40A0" w:rsidRDefault="00BA40A0" w:rsidP="00BA40A0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BA40A0">
        <w:rPr>
          <w:rFonts w:eastAsia="Times New Roman"/>
          <w:b/>
          <w:sz w:val="24"/>
          <w:szCs w:val="24"/>
          <w:u w:val="single"/>
        </w:rPr>
        <w:t>Managing Data</w:t>
      </w:r>
    </w:p>
    <w:p w14:paraId="665142D8" w14:textId="27DA7DF3" w:rsidR="002743DD" w:rsidRDefault="002743DD" w:rsidP="002743DD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Jason Oliver</w:t>
      </w:r>
    </w:p>
    <w:p w14:paraId="041EA52E" w14:textId="0FDB960D" w:rsidR="002743DD" w:rsidRDefault="002743DD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Working with ORSO/local IT/Central IT to ensure you are appropriately managing data and data security</w:t>
      </w:r>
    </w:p>
    <w:p w14:paraId="76182BB0" w14:textId="04D514EA" w:rsidR="002743DD" w:rsidRDefault="00BA40A0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proofErr w:type="gramStart"/>
      <w:r>
        <w:rPr>
          <w:rFonts w:eastAsia="Times New Roman"/>
        </w:rPr>
        <w:t>Personally</w:t>
      </w:r>
      <w:proofErr w:type="gramEnd"/>
      <w:r>
        <w:rPr>
          <w:rFonts w:eastAsia="Times New Roman"/>
        </w:rPr>
        <w:t xml:space="preserve"> identifiable information will nearly always carry associated security even when HIPAA is not applicable</w:t>
      </w:r>
    </w:p>
    <w:p w14:paraId="7D8FFDB1" w14:textId="7DAFCAC1" w:rsidR="00BA40A0" w:rsidRDefault="00BA40A0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Plan ahead when budgeting </w:t>
      </w:r>
    </w:p>
    <w:p w14:paraId="5C024BFE" w14:textId="5331ED44" w:rsidR="00BA40A0" w:rsidRPr="002743DD" w:rsidRDefault="00BA40A0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Slides to be sent out to RAC email</w:t>
      </w:r>
      <w:r w:rsidR="00D955CB">
        <w:rPr>
          <w:rFonts w:eastAsia="Times New Roman"/>
        </w:rPr>
        <w:t xml:space="preserve"> (attached as well)</w:t>
      </w:r>
    </w:p>
    <w:p w14:paraId="64379A24" w14:textId="77777777" w:rsidR="002743DD" w:rsidRDefault="002743DD" w:rsidP="00A74D3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</w:p>
    <w:p w14:paraId="5994C9DA" w14:textId="7EECF9C9" w:rsidR="00A74D37" w:rsidRPr="00A74D37" w:rsidRDefault="00A74D37" w:rsidP="00A74D3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A74D37">
        <w:rPr>
          <w:rFonts w:eastAsia="Times New Roman"/>
          <w:b/>
          <w:sz w:val="24"/>
          <w:szCs w:val="24"/>
          <w:u w:val="single"/>
        </w:rPr>
        <w:t>SPS update</w:t>
      </w:r>
    </w:p>
    <w:p w14:paraId="42B41764" w14:textId="3D682CC2" w:rsidR="002743DD" w:rsidRDefault="00DC2350" w:rsidP="002743DD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Casey St.</w:t>
      </w:r>
      <w:r w:rsidR="00D955CB">
        <w:rPr>
          <w:rFonts w:eastAsia="Times New Roman"/>
        </w:rPr>
        <w:t xml:space="preserve"> </w:t>
      </w:r>
      <w:r>
        <w:rPr>
          <w:rFonts w:eastAsia="Times New Roman"/>
        </w:rPr>
        <w:t>Clair</w:t>
      </w:r>
    </w:p>
    <w:p w14:paraId="41DD26E2" w14:textId="244B8F03" w:rsidR="002743DD" w:rsidRDefault="002743DD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Personnel update</w:t>
      </w:r>
    </w:p>
    <w:p w14:paraId="01BA281B" w14:textId="0FE8FE41" w:rsidR="002743DD" w:rsidRDefault="00BA40A0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Authorized to double</w:t>
      </w:r>
    </w:p>
    <w:p w14:paraId="786ECD0A" w14:textId="094A9245" w:rsidR="00BA40A0" w:rsidRDefault="00BA40A0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Offering remote factor</w:t>
      </w:r>
    </w:p>
    <w:p w14:paraId="0CDA25A2" w14:textId="341AEE4F" w:rsidR="00BA40A0" w:rsidRDefault="00BA40A0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Many internal promotions</w:t>
      </w:r>
    </w:p>
    <w:p w14:paraId="22CBAC84" w14:textId="5DA14842" w:rsidR="002743DD" w:rsidRDefault="002743DD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Staff resourcing plans &amp; progress</w:t>
      </w:r>
    </w:p>
    <w:p w14:paraId="3F1BB786" w14:textId="77777777" w:rsidR="003F6F96" w:rsidRDefault="003F6F96" w:rsidP="003F6F96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Production may suffer due to onboarding/training</w:t>
      </w:r>
    </w:p>
    <w:p w14:paraId="255C6A0C" w14:textId="77777777" w:rsidR="003F6F96" w:rsidRDefault="003F6F96" w:rsidP="003F6F96">
      <w:pPr>
        <w:pStyle w:val="ListParagraph"/>
        <w:numPr>
          <w:ilvl w:val="3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Reach out to SPS to elevate set ups</w:t>
      </w:r>
    </w:p>
    <w:p w14:paraId="0F5DEB84" w14:textId="7D01D831" w:rsidR="002743DD" w:rsidRPr="00651B1C" w:rsidRDefault="003F6F96" w:rsidP="00651B1C">
      <w:pPr>
        <w:pStyle w:val="ListParagraph"/>
        <w:numPr>
          <w:ilvl w:val="3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</w:t>
      </w:r>
      <w:r w:rsidR="00723E7D" w:rsidRPr="00723E7D">
        <w:rPr>
          <w:rFonts w:eastAsia="Times New Roman"/>
        </w:rPr>
        <w:t>nyone wants to volunteer to participate in the expanded account-setup pilots, they should reach out to their ADR/VCR/AFO to work out the details.</w:t>
      </w:r>
      <w:bookmarkStart w:id="0" w:name="_GoBack"/>
      <w:bookmarkEnd w:id="0"/>
    </w:p>
    <w:p w14:paraId="0C102A9E" w14:textId="31633443" w:rsidR="002743DD" w:rsidRDefault="002743DD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Allocating to Ledger 14 at setup</w:t>
      </w:r>
    </w:p>
    <w:p w14:paraId="45D8AC01" w14:textId="5ED60D18" w:rsidR="002743DD" w:rsidRDefault="003F6F96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If SPS has additional questions regarding budgets, instead of stopping set-up process funds will be allocated to Ledger 14</w:t>
      </w:r>
    </w:p>
    <w:p w14:paraId="54C14A81" w14:textId="4342F1AA" w:rsidR="003F6F96" w:rsidRDefault="003F6F96" w:rsidP="003F6F96">
      <w:pPr>
        <w:pStyle w:val="ListParagraph"/>
        <w:numPr>
          <w:ilvl w:val="3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Must have updated/corrected budget to SPS for award to be moved off Ledger 14 via SPAR</w:t>
      </w:r>
    </w:p>
    <w:p w14:paraId="0F53C426" w14:textId="5F3642F4" w:rsidR="003F6F96" w:rsidRDefault="003F6F96" w:rsidP="003F6F96">
      <w:pPr>
        <w:pStyle w:val="ListParagraph"/>
        <w:numPr>
          <w:ilvl w:val="3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Can spend while award is on Ledger 14, but cannot invoice</w:t>
      </w:r>
    </w:p>
    <w:p w14:paraId="3FB36C1F" w14:textId="22E03156" w:rsidR="003F6F96" w:rsidRPr="003F6F96" w:rsidRDefault="003F6F96" w:rsidP="003F6F96">
      <w:pPr>
        <w:pStyle w:val="ListParagraph"/>
        <w:numPr>
          <w:ilvl w:val="3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Internal budget preferred over processing award to Ledger 14 and requesting SPAR</w:t>
      </w:r>
    </w:p>
    <w:p w14:paraId="0299E50C" w14:textId="3AFAECF1" w:rsidR="002743DD" w:rsidRDefault="002743DD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Effort, continuing effort, and Salary cap update</w:t>
      </w:r>
    </w:p>
    <w:p w14:paraId="4760A886" w14:textId="063DB84A" w:rsidR="003F6F96" w:rsidRDefault="003F6F96" w:rsidP="003F6F96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10/20 due date for Summer 2021</w:t>
      </w:r>
    </w:p>
    <w:p w14:paraId="08D39CF8" w14:textId="6A3011D5" w:rsidR="003F6F96" w:rsidRDefault="003F6F96" w:rsidP="003F6F96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Spring is overdue now</w:t>
      </w:r>
    </w:p>
    <w:p w14:paraId="3CE17C1D" w14:textId="451E516A" w:rsidR="002743DD" w:rsidRDefault="002743DD" w:rsidP="002743DD">
      <w:pPr>
        <w:spacing w:after="0" w:line="240" w:lineRule="auto"/>
        <w:rPr>
          <w:rFonts w:eastAsia="Times New Roman"/>
        </w:rPr>
      </w:pPr>
    </w:p>
    <w:p w14:paraId="37261FE8" w14:textId="226466BC" w:rsidR="002743DD" w:rsidRPr="002743DD" w:rsidRDefault="002743DD" w:rsidP="002743DD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2743DD">
        <w:rPr>
          <w:rFonts w:eastAsia="Times New Roman"/>
          <w:b/>
          <w:sz w:val="24"/>
          <w:szCs w:val="24"/>
          <w:u w:val="single"/>
        </w:rPr>
        <w:t>Modernization update</w:t>
      </w:r>
    </w:p>
    <w:p w14:paraId="3CA02240" w14:textId="5FF9556D" w:rsidR="002743DD" w:rsidRDefault="002743DD" w:rsidP="002743DD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Carrie Johnston</w:t>
      </w:r>
    </w:p>
    <w:p w14:paraId="7B4F1D79" w14:textId="5983B1D1" w:rsidR="002743DD" w:rsidRDefault="002743DD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Cost share posting and errors</w:t>
      </w:r>
    </w:p>
    <w:p w14:paraId="2C497685" w14:textId="20770D58" w:rsidR="003F6F96" w:rsidRDefault="00186EBB" w:rsidP="003F6F96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Knowledge Base updated with description of cost center and program</w:t>
      </w:r>
    </w:p>
    <w:p w14:paraId="326E9728" w14:textId="687FF8D7" w:rsidR="00186EBB" w:rsidRDefault="00186EBB" w:rsidP="003F6F96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See </w:t>
      </w:r>
      <w:r w:rsidR="00A9143D">
        <w:rPr>
          <w:rFonts w:eastAsia="Times New Roman"/>
        </w:rPr>
        <w:t xml:space="preserve">reference </w:t>
      </w:r>
      <w:r>
        <w:rPr>
          <w:rFonts w:eastAsia="Times New Roman"/>
        </w:rPr>
        <w:t>guide on Knowledge Base for updates on errors</w:t>
      </w:r>
    </w:p>
    <w:p w14:paraId="107A4080" w14:textId="77777777" w:rsidR="00A9143D" w:rsidRDefault="00A9143D" w:rsidP="00A9143D">
      <w:pPr>
        <w:pStyle w:val="ListParagraph"/>
        <w:spacing w:after="0" w:line="240" w:lineRule="auto"/>
        <w:ind w:left="2160"/>
        <w:contextualSpacing w:val="0"/>
        <w:rPr>
          <w:rFonts w:eastAsia="Times New Roman"/>
        </w:rPr>
      </w:pPr>
    </w:p>
    <w:p w14:paraId="21688983" w14:textId="427025AE" w:rsidR="002743DD" w:rsidRDefault="002743DD" w:rsidP="002743DD">
      <w:pPr>
        <w:spacing w:after="0" w:line="240" w:lineRule="auto"/>
        <w:rPr>
          <w:rFonts w:eastAsia="Times New Roman"/>
        </w:rPr>
      </w:pPr>
    </w:p>
    <w:p w14:paraId="63625BCD" w14:textId="00C5F0B3" w:rsidR="002743DD" w:rsidRPr="002743DD" w:rsidRDefault="002743DD" w:rsidP="002743DD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2743DD">
        <w:rPr>
          <w:rFonts w:eastAsia="Times New Roman"/>
          <w:b/>
          <w:sz w:val="24"/>
          <w:szCs w:val="24"/>
          <w:u w:val="single"/>
        </w:rPr>
        <w:t>ORAP update</w:t>
      </w:r>
    </w:p>
    <w:p w14:paraId="7B656787" w14:textId="632BE34F" w:rsidR="002743DD" w:rsidRDefault="00A9143D" w:rsidP="002743DD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Maureen Bonnefin</w:t>
      </w:r>
    </w:p>
    <w:p w14:paraId="44AFB18F" w14:textId="596B929A" w:rsidR="002743DD" w:rsidRDefault="002743DD" w:rsidP="002743DD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Research week</w:t>
      </w:r>
    </w:p>
    <w:p w14:paraId="0EE3FDB5" w14:textId="352129C6" w:rsidR="002743DD" w:rsidRDefault="00CB7925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October 11-15</w:t>
      </w:r>
    </w:p>
    <w:p w14:paraId="544C739C" w14:textId="210F585E" w:rsidR="00CB7925" w:rsidRDefault="00651B1C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hyperlink r:id="rId8" w:history="1">
        <w:r w:rsidR="00CB7925" w:rsidRPr="001A721E">
          <w:rPr>
            <w:rStyle w:val="Hyperlink"/>
            <w:rFonts w:eastAsia="Times New Roman"/>
          </w:rPr>
          <w:t>https://researchweek.wsu.edu/</w:t>
        </w:r>
      </w:hyperlink>
    </w:p>
    <w:p w14:paraId="72F00212" w14:textId="2CA8BEE5" w:rsidR="00CB7925" w:rsidRPr="00CB7925" w:rsidRDefault="00651B1C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hyperlink r:id="rId9" w:tgtFrame="_blank" w:history="1">
        <w:r w:rsidR="00CB7925" w:rsidRPr="00CB7925">
          <w:rPr>
            <w:rFonts w:eastAsia="Times New Roman"/>
          </w:rPr>
          <w:t>Multidisciplinary</w:t>
        </w:r>
      </w:hyperlink>
      <w:r w:rsidR="00CB7925" w:rsidRPr="00CB7925">
        <w:rPr>
          <w:rFonts w:eastAsia="Times New Roman"/>
          <w:b/>
          <w:bCs/>
        </w:rPr>
        <w:t>, </w:t>
      </w:r>
      <w:hyperlink r:id="rId10" w:tgtFrame="_blank" w:history="1">
        <w:r w:rsidR="00CB7925" w:rsidRPr="00CB7925">
          <w:rPr>
            <w:rFonts w:eastAsia="Times New Roman"/>
          </w:rPr>
          <w:t>RA &amp; 10K</w:t>
        </w:r>
      </w:hyperlink>
      <w:r w:rsidR="00CB7925" w:rsidRPr="00CB7925">
        <w:rPr>
          <w:rFonts w:eastAsia="Times New Roman"/>
          <w:b/>
          <w:bCs/>
        </w:rPr>
        <w:t>, </w:t>
      </w:r>
      <w:hyperlink r:id="rId11" w:tgtFrame="_blank" w:history="1">
        <w:r w:rsidR="00CB7925" w:rsidRPr="00CB7925">
          <w:rPr>
            <w:rFonts w:eastAsia="Times New Roman"/>
          </w:rPr>
          <w:t>Undergraduate Research</w:t>
        </w:r>
      </w:hyperlink>
      <w:r w:rsidR="00CB7925" w:rsidRPr="00CB7925">
        <w:rPr>
          <w:rFonts w:eastAsia="Times New Roman"/>
          <w:b/>
          <w:bCs/>
        </w:rPr>
        <w:t>, </w:t>
      </w:r>
      <w:hyperlink r:id="rId12" w:tgtFrame="_blank" w:history="1">
        <w:r w:rsidR="00CB7925" w:rsidRPr="00CB7925">
          <w:rPr>
            <w:rFonts w:eastAsia="Times New Roman"/>
          </w:rPr>
          <w:t>Undergraduate Presentations</w:t>
        </w:r>
      </w:hyperlink>
      <w:r w:rsidR="00CB7925" w:rsidRPr="00CB7925">
        <w:rPr>
          <w:rFonts w:eastAsia="Times New Roman"/>
          <w:b/>
          <w:bCs/>
        </w:rPr>
        <w:t>, and </w:t>
      </w:r>
      <w:hyperlink r:id="rId13" w:tgtFrame="_blank" w:history="1">
        <w:r w:rsidR="00CB7925" w:rsidRPr="00CB7925">
          <w:rPr>
            <w:rFonts w:eastAsia="Times New Roman"/>
          </w:rPr>
          <w:t>New Faculty Seed Grants</w:t>
        </w:r>
      </w:hyperlink>
    </w:p>
    <w:p w14:paraId="60B01A53" w14:textId="5587EBBC" w:rsidR="00CB7925" w:rsidRDefault="00CB7925" w:rsidP="002743DD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r w:rsidRPr="00CB7925">
        <w:rPr>
          <w:rFonts w:eastAsia="Times New Roman"/>
        </w:rPr>
        <w:t>For more information contact the Office of Research Advancement and Partnerships at or.orap@wsu.edu or 509-335-7266 for questions</w:t>
      </w:r>
    </w:p>
    <w:p w14:paraId="5A6B7399" w14:textId="2C46A470" w:rsidR="00E62AF9" w:rsidRDefault="00E62AF9" w:rsidP="00E62AF9">
      <w:pPr>
        <w:pStyle w:val="ListParagraph"/>
        <w:numPr>
          <w:ilvl w:val="1"/>
          <w:numId w:val="9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Events</w:t>
      </w:r>
    </w:p>
    <w:p w14:paraId="2D1F267E" w14:textId="03B82643" w:rsidR="00E62AF9" w:rsidRPr="002743DD" w:rsidRDefault="00651B1C" w:rsidP="00E62AF9">
      <w:pPr>
        <w:pStyle w:val="ListParagraph"/>
        <w:numPr>
          <w:ilvl w:val="2"/>
          <w:numId w:val="9"/>
        </w:numPr>
        <w:spacing w:after="0" w:line="240" w:lineRule="auto"/>
        <w:contextualSpacing w:val="0"/>
        <w:rPr>
          <w:rFonts w:eastAsia="Times New Roman"/>
        </w:rPr>
      </w:pPr>
      <w:hyperlink r:id="rId14" w:history="1">
        <w:r w:rsidR="00E62AF9" w:rsidRPr="001A721E">
          <w:rPr>
            <w:rStyle w:val="Hyperlink"/>
            <w:rFonts w:eastAsia="Times New Roman"/>
          </w:rPr>
          <w:t>https://orap.wsu.edu/events/</w:t>
        </w:r>
      </w:hyperlink>
      <w:r w:rsidR="00E62AF9">
        <w:rPr>
          <w:rFonts w:eastAsia="Times New Roman"/>
        </w:rPr>
        <w:t xml:space="preserve"> </w:t>
      </w:r>
    </w:p>
    <w:p w14:paraId="41E44AA0" w14:textId="77777777" w:rsidR="002743DD" w:rsidRDefault="002743DD" w:rsidP="00A74D3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</w:p>
    <w:p w14:paraId="145F3E4A" w14:textId="5C299274" w:rsidR="00A74D37" w:rsidRPr="00A74D37" w:rsidRDefault="00A74D37" w:rsidP="00A74D37">
      <w:pPr>
        <w:spacing w:after="0" w:line="240" w:lineRule="auto"/>
        <w:ind w:left="720" w:hanging="360"/>
        <w:rPr>
          <w:rFonts w:eastAsia="Times New Roman"/>
          <w:b/>
          <w:sz w:val="24"/>
          <w:szCs w:val="24"/>
          <w:u w:val="single"/>
        </w:rPr>
      </w:pPr>
      <w:r w:rsidRPr="00A74D37">
        <w:rPr>
          <w:rFonts w:eastAsia="Times New Roman"/>
          <w:b/>
          <w:sz w:val="24"/>
          <w:szCs w:val="24"/>
          <w:u w:val="single"/>
        </w:rPr>
        <w:t>ORSO update</w:t>
      </w:r>
    </w:p>
    <w:p w14:paraId="0FBEBB2E" w14:textId="5F81C73A" w:rsidR="00DC2350" w:rsidRDefault="00DC2350" w:rsidP="00DC2350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Matt </w:t>
      </w:r>
      <w:r w:rsidR="00521F6B">
        <w:rPr>
          <w:rFonts w:eastAsia="Times New Roman"/>
        </w:rPr>
        <w:t>Mitchener</w:t>
      </w:r>
    </w:p>
    <w:p w14:paraId="3AF99E94" w14:textId="1AC917C9" w:rsidR="004A0DF1" w:rsidRDefault="002743DD" w:rsidP="004A0DF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Budget workbook</w:t>
      </w:r>
    </w:p>
    <w:p w14:paraId="2FA231D8" w14:textId="51748C89" w:rsidR="00BD1248" w:rsidRDefault="00BD1248" w:rsidP="00BD1248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Update is coming</w:t>
      </w:r>
    </w:p>
    <w:p w14:paraId="6B2ADD28" w14:textId="1EFB278C" w:rsidR="00BD1248" w:rsidRDefault="00BD1248" w:rsidP="004A0DF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Research Admin series</w:t>
      </w:r>
    </w:p>
    <w:p w14:paraId="7C35639E" w14:textId="44CD808A" w:rsidR="002743DD" w:rsidRDefault="00BD1248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Working with HRS to get sign-up in Skill Soft</w:t>
      </w:r>
    </w:p>
    <w:p w14:paraId="403D5169" w14:textId="0B8D261A" w:rsidR="00BD1248" w:rsidRDefault="00BD1248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Post-award compliance – New</w:t>
      </w:r>
    </w:p>
    <w:p w14:paraId="5FCA4CDC" w14:textId="0E6689C4" w:rsidR="00BD1248" w:rsidRDefault="00BD1248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Encourage all to attend</w:t>
      </w:r>
    </w:p>
    <w:p w14:paraId="406B7D2B" w14:textId="273BAB7F" w:rsidR="002743DD" w:rsidRDefault="002743DD" w:rsidP="004A0DF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Federal other support document submissions changes</w:t>
      </w:r>
    </w:p>
    <w:p w14:paraId="372EEDCC" w14:textId="1E73973E" w:rsidR="002743DD" w:rsidRDefault="00F111CB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N</w:t>
      </w:r>
      <w:r w:rsidR="00BA44AD">
        <w:rPr>
          <w:rFonts w:eastAsia="Times New Roman"/>
        </w:rPr>
        <w:t>IH</w:t>
      </w:r>
      <w:r>
        <w:rPr>
          <w:rFonts w:eastAsia="Times New Roman"/>
        </w:rPr>
        <w:t xml:space="preserve"> updates – will email out to RAC</w:t>
      </w:r>
    </w:p>
    <w:p w14:paraId="0A5D0FAA" w14:textId="508B9D22" w:rsidR="00F111CB" w:rsidRDefault="00F111CB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proofErr w:type="spellStart"/>
      <w:r>
        <w:rPr>
          <w:rFonts w:eastAsia="Times New Roman"/>
        </w:rPr>
        <w:t>N</w:t>
      </w:r>
      <w:r w:rsidR="00BA44AD">
        <w:rPr>
          <w:rFonts w:eastAsia="Times New Roman"/>
        </w:rPr>
        <w:t>Sf</w:t>
      </w:r>
      <w:proofErr w:type="spellEnd"/>
      <w:r w:rsidR="00BA44AD">
        <w:rPr>
          <w:rFonts w:eastAsia="Times New Roman"/>
        </w:rPr>
        <w:t xml:space="preserve"> PAPPG</w:t>
      </w:r>
    </w:p>
    <w:p w14:paraId="498228F0" w14:textId="1E65699A" w:rsidR="002743DD" w:rsidRDefault="002743DD" w:rsidP="004A0DF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New discrimination &amp; harassment training</w:t>
      </w:r>
    </w:p>
    <w:p w14:paraId="3390FF27" w14:textId="78F7FA4E" w:rsidR="002743DD" w:rsidRDefault="00BD1248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Faculty member will need to upload and enter date like IP assignment form</w:t>
      </w:r>
    </w:p>
    <w:p w14:paraId="5FE07AAE" w14:textId="24D26913" w:rsidR="00BD1248" w:rsidRDefault="00BD1248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Federally required compliance</w:t>
      </w:r>
    </w:p>
    <w:p w14:paraId="3715D0D9" w14:textId="21A5B62F" w:rsidR="00A9143D" w:rsidRDefault="00A9143D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Done through HRS in Skill Soft</w:t>
      </w:r>
    </w:p>
    <w:p w14:paraId="022D6FED" w14:textId="5C995C93" w:rsidR="002743DD" w:rsidRDefault="002743DD" w:rsidP="004A0DF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WSU grant and administration awards announcements</w:t>
      </w:r>
    </w:p>
    <w:p w14:paraId="02815257" w14:textId="2177AA67" w:rsidR="002743DD" w:rsidRDefault="00A9143D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Denise Crossler – Contribution award</w:t>
      </w:r>
    </w:p>
    <w:p w14:paraId="06D0E905" w14:textId="1A9CB332" w:rsidR="00A9143D" w:rsidRDefault="00A9143D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Mods Team – Christine, Ty, and Carrie</w:t>
      </w:r>
    </w:p>
    <w:p w14:paraId="089351F8" w14:textId="4BB9C88C" w:rsidR="00A9143D" w:rsidRDefault="00A9143D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Suzanne Hamada – Service award</w:t>
      </w:r>
    </w:p>
    <w:p w14:paraId="0446FF52" w14:textId="73AE497F" w:rsidR="00A9143D" w:rsidRDefault="00A9143D" w:rsidP="002743DD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Lynda Olin – Service award</w:t>
      </w:r>
    </w:p>
    <w:p w14:paraId="6CF8D383" w14:textId="318D638B" w:rsidR="00A9143D" w:rsidRDefault="002743DD" w:rsidP="00F111CB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NCURA annual meeting update</w:t>
      </w:r>
    </w:p>
    <w:p w14:paraId="1830A08B" w14:textId="18B3739D" w:rsidR="00F111CB" w:rsidRDefault="00F111CB" w:rsidP="00F111CB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Zoom</w:t>
      </w:r>
    </w:p>
    <w:p w14:paraId="376703C2" w14:textId="1717F44D" w:rsidR="00F111CB" w:rsidRPr="00F111CB" w:rsidRDefault="00F111CB" w:rsidP="00F111CB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Training an</w:t>
      </w:r>
      <w:r w:rsidR="00BA44AD">
        <w:rPr>
          <w:rFonts w:eastAsia="Times New Roman"/>
        </w:rPr>
        <w:t>d</w:t>
      </w:r>
      <w:r>
        <w:rPr>
          <w:rFonts w:eastAsia="Times New Roman"/>
        </w:rPr>
        <w:t xml:space="preserve"> future meetings will remain remote </w:t>
      </w:r>
    </w:p>
    <w:p w14:paraId="6557191E" w14:textId="1C57BFF8" w:rsidR="002743DD" w:rsidRDefault="003F6F96" w:rsidP="003F6F96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Deb</w:t>
      </w:r>
      <w:r w:rsidR="00521F6B">
        <w:rPr>
          <w:rFonts w:eastAsia="Times New Roman"/>
        </w:rPr>
        <w:t xml:space="preserve"> Cox</w:t>
      </w:r>
    </w:p>
    <w:p w14:paraId="3D4B9FF8" w14:textId="79811771" w:rsidR="003F6F96" w:rsidRDefault="003F6F96" w:rsidP="003F6F96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New hires</w:t>
      </w:r>
    </w:p>
    <w:p w14:paraId="686D3F16" w14:textId="211CBFC6" w:rsidR="003F6F96" w:rsidRDefault="003F6F96" w:rsidP="003F6F96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Brock Beall</w:t>
      </w:r>
    </w:p>
    <w:p w14:paraId="66F5D37D" w14:textId="7C75DEF1" w:rsidR="003F6F96" w:rsidRDefault="003F6F96" w:rsidP="003F6F96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Kathleen </w:t>
      </w:r>
      <w:proofErr w:type="spellStart"/>
      <w:r w:rsidR="004667B1">
        <w:rPr>
          <w:rFonts w:eastAsia="Times New Roman"/>
        </w:rPr>
        <w:t>Stadum</w:t>
      </w:r>
      <w:proofErr w:type="spellEnd"/>
    </w:p>
    <w:p w14:paraId="798D8270" w14:textId="77777777" w:rsidR="00E354D7" w:rsidRDefault="00E354D7" w:rsidP="00DC2350">
      <w:pPr>
        <w:jc w:val="center"/>
        <w:rPr>
          <w:b/>
          <w:bCs/>
          <w:sz w:val="28"/>
          <w:szCs w:val="28"/>
        </w:rPr>
      </w:pPr>
    </w:p>
    <w:p w14:paraId="1B0DD697" w14:textId="7E9400BF" w:rsidR="00524EA3" w:rsidRPr="006B39D5" w:rsidRDefault="00190CC3" w:rsidP="00DC23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The next RAC meeting will be </w:t>
      </w:r>
      <w:r w:rsidR="004A0DF1">
        <w:rPr>
          <w:b/>
          <w:bCs/>
          <w:sz w:val="28"/>
          <w:szCs w:val="28"/>
        </w:rPr>
        <w:t>December</w:t>
      </w:r>
      <w:r w:rsidR="003464C6">
        <w:rPr>
          <w:b/>
          <w:bCs/>
          <w:sz w:val="28"/>
          <w:szCs w:val="28"/>
        </w:rPr>
        <w:t xml:space="preserve"> 0</w:t>
      </w:r>
      <w:r w:rsidR="00E679FE">
        <w:rPr>
          <w:b/>
          <w:bCs/>
          <w:sz w:val="28"/>
          <w:szCs w:val="28"/>
        </w:rPr>
        <w:t>2</w:t>
      </w:r>
      <w:r w:rsidR="003464C6">
        <w:rPr>
          <w:b/>
          <w:bCs/>
          <w:sz w:val="28"/>
          <w:szCs w:val="28"/>
        </w:rPr>
        <w:t>,</w:t>
      </w:r>
      <w:r w:rsidR="002E40E1">
        <w:rPr>
          <w:b/>
          <w:bCs/>
          <w:sz w:val="28"/>
          <w:szCs w:val="28"/>
        </w:rPr>
        <w:t xml:space="preserve"> </w:t>
      </w:r>
      <w:r w:rsidR="003464C6">
        <w:rPr>
          <w:b/>
          <w:bCs/>
          <w:sz w:val="28"/>
          <w:szCs w:val="28"/>
        </w:rPr>
        <w:t>2021</w:t>
      </w:r>
      <w:r>
        <w:rPr>
          <w:b/>
          <w:bCs/>
          <w:sz w:val="28"/>
          <w:szCs w:val="28"/>
        </w:rPr>
        <w:t xml:space="preserve"> 1</w:t>
      </w:r>
      <w:r w:rsidR="00FB7EF5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AM-1</w:t>
      </w:r>
      <w:r w:rsidR="00FB7EF5">
        <w:rPr>
          <w:b/>
          <w:bCs/>
          <w:sz w:val="28"/>
          <w:szCs w:val="28"/>
        </w:rPr>
        <w:t>1A</w:t>
      </w:r>
      <w:r>
        <w:rPr>
          <w:b/>
          <w:bCs/>
          <w:sz w:val="28"/>
          <w:szCs w:val="28"/>
        </w:rPr>
        <w:t xml:space="preserve">M </w:t>
      </w:r>
    </w:p>
    <w:p w14:paraId="67745637" w14:textId="5093D0FF" w:rsidR="003E7558" w:rsidRPr="00190CC3" w:rsidRDefault="003516CD" w:rsidP="00524EA3">
      <w:pPr>
        <w:rPr>
          <w:b/>
          <w:u w:val="single"/>
        </w:rPr>
      </w:pPr>
      <w:r>
        <w:rPr>
          <w:b/>
          <w:u w:val="single"/>
        </w:rPr>
        <w:object w:dxaOrig="7183" w:dyaOrig="5380" w14:anchorId="51C5AD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5pt;height:269.2pt" o:ole="">
            <v:imagedata r:id="rId15" o:title=""/>
          </v:shape>
          <o:OLEObject Type="Embed" ProgID="PowerPoint.Show.8" ShapeID="_x0000_i1025" DrawAspect="Content" ObjectID="_1692694109" r:id="rId16"/>
        </w:object>
      </w:r>
    </w:p>
    <w:sectPr w:rsidR="003E7558" w:rsidRPr="00190CC3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D9A03" w14:textId="77777777" w:rsidR="0029346B" w:rsidRDefault="0029346B" w:rsidP="0029346B">
      <w:pPr>
        <w:spacing w:after="0" w:line="240" w:lineRule="auto"/>
      </w:pPr>
      <w:r>
        <w:separator/>
      </w:r>
    </w:p>
  </w:endnote>
  <w:endnote w:type="continuationSeparator" w:id="0">
    <w:p w14:paraId="3B1BBEA8" w14:textId="77777777" w:rsidR="0029346B" w:rsidRDefault="0029346B" w:rsidP="0029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C64EF" w14:textId="77777777" w:rsidR="0029346B" w:rsidRDefault="0029346B" w:rsidP="0029346B">
      <w:pPr>
        <w:spacing w:after="0" w:line="240" w:lineRule="auto"/>
      </w:pPr>
      <w:r>
        <w:separator/>
      </w:r>
    </w:p>
  </w:footnote>
  <w:footnote w:type="continuationSeparator" w:id="0">
    <w:p w14:paraId="339983FB" w14:textId="77777777" w:rsidR="0029346B" w:rsidRDefault="0029346B" w:rsidP="0029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1C75B" w14:textId="77777777" w:rsidR="0029346B" w:rsidRPr="0029346B" w:rsidRDefault="0029346B" w:rsidP="0029346B">
    <w:pPr>
      <w:pStyle w:val="Header"/>
      <w:jc w:val="center"/>
      <w:rPr>
        <w:b/>
        <w:sz w:val="40"/>
        <w:szCs w:val="40"/>
      </w:rPr>
    </w:pPr>
    <w:r w:rsidRPr="0029346B">
      <w:rPr>
        <w:b/>
        <w:sz w:val="40"/>
        <w:szCs w:val="40"/>
      </w:rPr>
      <w:t>Research Admin Community (RAC) Meeting Minutes</w:t>
    </w:r>
  </w:p>
  <w:p w14:paraId="5BF9B850" w14:textId="77777777" w:rsidR="0029346B" w:rsidRDefault="0029346B" w:rsidP="0029346B">
    <w:pPr>
      <w:pStyle w:val="Header"/>
      <w:jc w:val="center"/>
    </w:pPr>
  </w:p>
  <w:p w14:paraId="1620AF21" w14:textId="33F45393" w:rsidR="00965D7D" w:rsidRDefault="004A0DF1" w:rsidP="006667AC">
    <w:pPr>
      <w:pStyle w:val="Header"/>
      <w:jc w:val="center"/>
    </w:pPr>
    <w:r>
      <w:t>September</w:t>
    </w:r>
    <w:r w:rsidR="003464C6">
      <w:t xml:space="preserve"> 0</w:t>
    </w:r>
    <w:r>
      <w:t>9</w:t>
    </w:r>
    <w:r w:rsidR="003464C6">
      <w:t>,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30BD8"/>
    <w:multiLevelType w:val="hybridMultilevel"/>
    <w:tmpl w:val="88BC0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2244B"/>
    <w:multiLevelType w:val="hybridMultilevel"/>
    <w:tmpl w:val="0DD6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5602D"/>
    <w:multiLevelType w:val="hybridMultilevel"/>
    <w:tmpl w:val="EAA0C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71672"/>
    <w:multiLevelType w:val="hybridMultilevel"/>
    <w:tmpl w:val="A42C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054A9"/>
    <w:multiLevelType w:val="hybridMultilevel"/>
    <w:tmpl w:val="39E0D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C33D6"/>
    <w:multiLevelType w:val="hybridMultilevel"/>
    <w:tmpl w:val="BEE2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A02D9F"/>
    <w:multiLevelType w:val="hybridMultilevel"/>
    <w:tmpl w:val="FAC02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E35E6"/>
    <w:multiLevelType w:val="hybridMultilevel"/>
    <w:tmpl w:val="00EC9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D31E3"/>
    <w:multiLevelType w:val="hybridMultilevel"/>
    <w:tmpl w:val="16425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C3700"/>
    <w:multiLevelType w:val="hybridMultilevel"/>
    <w:tmpl w:val="1E480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46B"/>
    <w:rsid w:val="00031D9B"/>
    <w:rsid w:val="00032D4B"/>
    <w:rsid w:val="00033D86"/>
    <w:rsid w:val="00060F7A"/>
    <w:rsid w:val="000B10F7"/>
    <w:rsid w:val="00123504"/>
    <w:rsid w:val="00127E69"/>
    <w:rsid w:val="00186EBB"/>
    <w:rsid w:val="00190CC3"/>
    <w:rsid w:val="001C7212"/>
    <w:rsid w:val="001D0357"/>
    <w:rsid w:val="001E3D6A"/>
    <w:rsid w:val="002158B5"/>
    <w:rsid w:val="0024380F"/>
    <w:rsid w:val="00254BE6"/>
    <w:rsid w:val="002743DD"/>
    <w:rsid w:val="0029346B"/>
    <w:rsid w:val="002C45F4"/>
    <w:rsid w:val="002C73D6"/>
    <w:rsid w:val="002E40E1"/>
    <w:rsid w:val="00302251"/>
    <w:rsid w:val="00306F38"/>
    <w:rsid w:val="003464C6"/>
    <w:rsid w:val="003516CD"/>
    <w:rsid w:val="00380702"/>
    <w:rsid w:val="00390A5B"/>
    <w:rsid w:val="003B0FD9"/>
    <w:rsid w:val="003E2C8F"/>
    <w:rsid w:val="003E7558"/>
    <w:rsid w:val="003F6F96"/>
    <w:rsid w:val="0040653F"/>
    <w:rsid w:val="004410C1"/>
    <w:rsid w:val="00463230"/>
    <w:rsid w:val="004667B1"/>
    <w:rsid w:val="00495ED1"/>
    <w:rsid w:val="004A0DF1"/>
    <w:rsid w:val="005025B9"/>
    <w:rsid w:val="00521F6B"/>
    <w:rsid w:val="00524EA3"/>
    <w:rsid w:val="005258E6"/>
    <w:rsid w:val="00530209"/>
    <w:rsid w:val="00597B6F"/>
    <w:rsid w:val="005A166B"/>
    <w:rsid w:val="005B6809"/>
    <w:rsid w:val="006430E1"/>
    <w:rsid w:val="00647697"/>
    <w:rsid w:val="00651B1C"/>
    <w:rsid w:val="006667AC"/>
    <w:rsid w:val="006B384D"/>
    <w:rsid w:val="006B39D5"/>
    <w:rsid w:val="006D54F7"/>
    <w:rsid w:val="00711C80"/>
    <w:rsid w:val="00723E7D"/>
    <w:rsid w:val="0073058F"/>
    <w:rsid w:val="00780F1F"/>
    <w:rsid w:val="00794CD1"/>
    <w:rsid w:val="00810D0A"/>
    <w:rsid w:val="008222BA"/>
    <w:rsid w:val="00825F8D"/>
    <w:rsid w:val="00831784"/>
    <w:rsid w:val="00832909"/>
    <w:rsid w:val="00835C35"/>
    <w:rsid w:val="00836672"/>
    <w:rsid w:val="00841F5D"/>
    <w:rsid w:val="0085730D"/>
    <w:rsid w:val="008A03C4"/>
    <w:rsid w:val="008B0C0B"/>
    <w:rsid w:val="008C058F"/>
    <w:rsid w:val="008D21C5"/>
    <w:rsid w:val="008E78DE"/>
    <w:rsid w:val="009119D2"/>
    <w:rsid w:val="00965D7D"/>
    <w:rsid w:val="00982F7A"/>
    <w:rsid w:val="009B7B0B"/>
    <w:rsid w:val="009C3F06"/>
    <w:rsid w:val="009D6FB3"/>
    <w:rsid w:val="00A1327C"/>
    <w:rsid w:val="00A21867"/>
    <w:rsid w:val="00A26693"/>
    <w:rsid w:val="00A74D37"/>
    <w:rsid w:val="00A9143D"/>
    <w:rsid w:val="00A91FA9"/>
    <w:rsid w:val="00A933B6"/>
    <w:rsid w:val="00A9572E"/>
    <w:rsid w:val="00AE55FF"/>
    <w:rsid w:val="00B223F6"/>
    <w:rsid w:val="00B57312"/>
    <w:rsid w:val="00B62E0D"/>
    <w:rsid w:val="00BA2FD8"/>
    <w:rsid w:val="00BA40A0"/>
    <w:rsid w:val="00BA44AD"/>
    <w:rsid w:val="00BC61C9"/>
    <w:rsid w:val="00BC7A74"/>
    <w:rsid w:val="00BD1248"/>
    <w:rsid w:val="00BD2184"/>
    <w:rsid w:val="00BD5C83"/>
    <w:rsid w:val="00C214ED"/>
    <w:rsid w:val="00C44387"/>
    <w:rsid w:val="00C724D3"/>
    <w:rsid w:val="00C93209"/>
    <w:rsid w:val="00CB7925"/>
    <w:rsid w:val="00CE7281"/>
    <w:rsid w:val="00D1126C"/>
    <w:rsid w:val="00D452FC"/>
    <w:rsid w:val="00D46328"/>
    <w:rsid w:val="00D955CB"/>
    <w:rsid w:val="00DC2350"/>
    <w:rsid w:val="00DC2492"/>
    <w:rsid w:val="00DD4646"/>
    <w:rsid w:val="00E12157"/>
    <w:rsid w:val="00E354D7"/>
    <w:rsid w:val="00E62AF9"/>
    <w:rsid w:val="00E679FE"/>
    <w:rsid w:val="00E8455D"/>
    <w:rsid w:val="00E84F74"/>
    <w:rsid w:val="00E97300"/>
    <w:rsid w:val="00EB5EBB"/>
    <w:rsid w:val="00EE5D22"/>
    <w:rsid w:val="00EF3218"/>
    <w:rsid w:val="00F02B64"/>
    <w:rsid w:val="00F111CB"/>
    <w:rsid w:val="00F270C0"/>
    <w:rsid w:val="00F52D41"/>
    <w:rsid w:val="00F77A0E"/>
    <w:rsid w:val="00F866B0"/>
    <w:rsid w:val="00F90372"/>
    <w:rsid w:val="00FB7EF5"/>
    <w:rsid w:val="00FE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A49065"/>
  <w15:chartTrackingRefBased/>
  <w15:docId w15:val="{0C11F69D-2392-4108-932A-B90D5D59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46B"/>
  </w:style>
  <w:style w:type="paragraph" w:styleId="Footer">
    <w:name w:val="footer"/>
    <w:basedOn w:val="Normal"/>
    <w:link w:val="FooterChar"/>
    <w:uiPriority w:val="99"/>
    <w:unhideWhenUsed/>
    <w:rsid w:val="0029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46B"/>
  </w:style>
  <w:style w:type="paragraph" w:styleId="ListParagraph">
    <w:name w:val="List Paragraph"/>
    <w:basedOn w:val="Normal"/>
    <w:uiPriority w:val="34"/>
    <w:qFormat/>
    <w:rsid w:val="002934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46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70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79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week.wsu.edu/" TargetMode="External"/><Relationship Id="rId13" Type="http://schemas.openxmlformats.org/officeDocument/2006/relationships/hyperlink" Target="https://researchweek.wsu.edu/new-faculty-seed-grant-2021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searchweek.wsu.edu/undergraduate-research-presentation-competition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PowerPoint_97-2003_Presentation.ppt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earchweek.wsu.edu/undergraduate-research-grant-competitio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yperlink" Target="https://researchweek.wsu.edu/ra-10k-2021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earchweek.wsu.edu/multi-disciplinary-team-grant-2021/" TargetMode="External"/><Relationship Id="rId14" Type="http://schemas.openxmlformats.org/officeDocument/2006/relationships/hyperlink" Target="https://orap.wsu.edu/eve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92BE9-DB32-4EA0-935D-74783644F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University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Benjamin</dc:creator>
  <cp:keywords/>
  <dc:description/>
  <cp:lastModifiedBy>Martinson, Katharine</cp:lastModifiedBy>
  <cp:revision>16</cp:revision>
  <dcterms:created xsi:type="dcterms:W3CDTF">2021-09-09T15:16:00Z</dcterms:created>
  <dcterms:modified xsi:type="dcterms:W3CDTF">2021-09-09T19:01:00Z</dcterms:modified>
</cp:coreProperties>
</file>