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4F21B" w14:textId="77777777" w:rsidR="003245FB" w:rsidRDefault="003245FB">
      <w:pPr>
        <w:pStyle w:val="WPDefaults"/>
        <w:tabs>
          <w:tab w:val="clear" w:pos="11520"/>
        </w:tabs>
        <w:jc w:val="center"/>
        <w:rPr>
          <w:rFonts w:ascii="Lucida Sans" w:hAnsi="Lucida Sans"/>
          <w:noProof/>
          <w:sz w:val="20"/>
        </w:rPr>
      </w:pPr>
    </w:p>
    <w:p w14:paraId="1968E621" w14:textId="77777777" w:rsidR="00BC7C5B" w:rsidRPr="00B932AE" w:rsidRDefault="0072555F">
      <w:pPr>
        <w:pStyle w:val="WPDefaults"/>
        <w:tabs>
          <w:tab w:val="clear" w:pos="11520"/>
        </w:tabs>
        <w:jc w:val="center"/>
        <w:rPr>
          <w:rFonts w:ascii="Lucida Sans" w:hAnsi="Lucida Sans"/>
          <w:b/>
          <w:bCs/>
          <w:sz w:val="20"/>
        </w:rPr>
      </w:pPr>
      <w:r w:rsidRPr="00B932AE">
        <w:rPr>
          <w:rFonts w:ascii="Lucida Sans" w:hAnsi="Lucida Sans"/>
          <w:noProof/>
          <w:sz w:val="20"/>
        </w:rPr>
        <w:drawing>
          <wp:anchor distT="0" distB="0" distL="114300" distR="114300" simplePos="0" relativeHeight="251658240" behindDoc="1" locked="0" layoutInCell="1" allowOverlap="1" wp14:anchorId="5E1E3EFD" wp14:editId="496366BF">
            <wp:simplePos x="0" y="0"/>
            <wp:positionH relativeFrom="column">
              <wp:posOffset>1776095</wp:posOffset>
            </wp:positionH>
            <wp:positionV relativeFrom="paragraph">
              <wp:posOffset>-152400</wp:posOffset>
            </wp:positionV>
            <wp:extent cx="2389668" cy="796556"/>
            <wp:effectExtent l="0" t="0" r="0" b="3810"/>
            <wp:wrapNone/>
            <wp:docPr id="1" name="Picture 1" descr="300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X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9668" cy="796556"/>
                    </a:xfrm>
                    <a:prstGeom prst="rect">
                      <a:avLst/>
                    </a:prstGeom>
                    <a:noFill/>
                    <a:ln>
                      <a:noFill/>
                    </a:ln>
                  </pic:spPr>
                </pic:pic>
              </a:graphicData>
            </a:graphic>
          </wp:anchor>
        </w:drawing>
      </w:r>
    </w:p>
    <w:p w14:paraId="68513E40" w14:textId="77777777" w:rsidR="00464AA1" w:rsidRDefault="00464AA1">
      <w:pPr>
        <w:pStyle w:val="WPDefaults"/>
        <w:tabs>
          <w:tab w:val="clear" w:pos="11520"/>
        </w:tabs>
        <w:jc w:val="center"/>
        <w:rPr>
          <w:rFonts w:ascii="Palatino Linotype" w:hAnsi="Palatino Linotype" w:cs="Arial"/>
          <w:b/>
          <w:bCs/>
          <w:sz w:val="22"/>
          <w:szCs w:val="22"/>
        </w:rPr>
      </w:pPr>
    </w:p>
    <w:p w14:paraId="0FCE1B48" w14:textId="77777777" w:rsidR="005D2DB1" w:rsidRDefault="005D2DB1">
      <w:pPr>
        <w:pStyle w:val="WPDefaults"/>
        <w:tabs>
          <w:tab w:val="clear" w:pos="11520"/>
        </w:tabs>
        <w:jc w:val="center"/>
        <w:rPr>
          <w:rFonts w:ascii="Palatino Linotype" w:hAnsi="Palatino Linotype" w:cs="Arial"/>
          <w:b/>
          <w:bCs/>
          <w:sz w:val="22"/>
          <w:szCs w:val="22"/>
        </w:rPr>
      </w:pPr>
    </w:p>
    <w:p w14:paraId="70F9608F" w14:textId="77777777" w:rsidR="00030013" w:rsidRPr="00B932AE" w:rsidRDefault="00464AA1">
      <w:pPr>
        <w:pStyle w:val="WPDefaults"/>
        <w:tabs>
          <w:tab w:val="clear" w:pos="11520"/>
        </w:tabs>
        <w:jc w:val="center"/>
        <w:rPr>
          <w:rFonts w:ascii="Palatino Linotype" w:hAnsi="Palatino Linotype" w:cs="Arial"/>
          <w:b/>
          <w:bCs/>
          <w:sz w:val="22"/>
          <w:szCs w:val="22"/>
        </w:rPr>
      </w:pPr>
      <w:r>
        <w:rPr>
          <w:rFonts w:ascii="Palatino Linotype" w:hAnsi="Palatino Linotype" w:cs="Arial"/>
          <w:b/>
          <w:bCs/>
          <w:sz w:val="22"/>
          <w:szCs w:val="22"/>
        </w:rPr>
        <w:t>NON-</w:t>
      </w:r>
      <w:r w:rsidR="00030013" w:rsidRPr="00B932AE">
        <w:rPr>
          <w:rFonts w:ascii="Palatino Linotype" w:hAnsi="Palatino Linotype" w:cs="Arial"/>
          <w:b/>
          <w:bCs/>
          <w:sz w:val="22"/>
          <w:szCs w:val="22"/>
        </w:rPr>
        <w:t>DISCLOSURE AGREEMENT</w:t>
      </w:r>
    </w:p>
    <w:p w14:paraId="29FA5220" w14:textId="77777777" w:rsidR="00030013" w:rsidRPr="00B932AE" w:rsidRDefault="000300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Lucida Sans" w:hAnsi="Lucida Sans" w:cs="Arial"/>
          <w:color w:val="000000"/>
        </w:rPr>
      </w:pPr>
    </w:p>
    <w:p w14:paraId="032D58FD" w14:textId="10216A29" w:rsidR="00794A00" w:rsidRPr="005D2DB1" w:rsidRDefault="00AC5557" w:rsidP="00794A00">
      <w:pPr>
        <w:overflowPunct/>
        <w:autoSpaceDE/>
        <w:autoSpaceDN/>
        <w:adjustRightInd/>
        <w:jc w:val="both"/>
        <w:textAlignment w:val="auto"/>
        <w:rPr>
          <w:rFonts w:ascii="Lucida Sans" w:hAnsi="Lucida Sans" w:cs="Arial"/>
          <w:color w:val="000000"/>
          <w:sz w:val="18"/>
          <w:szCs w:val="18"/>
        </w:rPr>
      </w:pPr>
      <w:r w:rsidRPr="005D2DB1">
        <w:rPr>
          <w:rFonts w:ascii="Lucida Sans" w:hAnsi="Lucida Sans" w:cs="Arial"/>
          <w:color w:val="000000"/>
          <w:sz w:val="18"/>
          <w:szCs w:val="18"/>
        </w:rPr>
        <w:t xml:space="preserve">This Non-Disclosure Agreement (“Agreement”) governs disclosure and use of Confidential Information and is made and entered into as of the Effective Date by and between </w:t>
      </w:r>
      <w:r w:rsidR="00464AA1" w:rsidRPr="005D2DB1">
        <w:rPr>
          <w:rFonts w:ascii="Lucida Sans" w:hAnsi="Lucida Sans" w:cs="Arial"/>
          <w:color w:val="000000"/>
          <w:sz w:val="18"/>
          <w:szCs w:val="18"/>
        </w:rPr>
        <w:t>Washington State University</w:t>
      </w:r>
      <w:r w:rsidR="00030013" w:rsidRPr="005D2DB1">
        <w:rPr>
          <w:rFonts w:ascii="Lucida Sans" w:hAnsi="Lucida Sans" w:cs="Arial"/>
          <w:color w:val="000000"/>
          <w:sz w:val="18"/>
          <w:szCs w:val="18"/>
        </w:rPr>
        <w:t xml:space="preserve">, </w:t>
      </w:r>
      <w:r w:rsidR="00352AF7" w:rsidRPr="005D2DB1">
        <w:rPr>
          <w:rFonts w:ascii="Lucida Sans" w:hAnsi="Lucida Sans" w:cs="Arial"/>
          <w:sz w:val="18"/>
          <w:szCs w:val="18"/>
        </w:rPr>
        <w:t>an institution of higher education and an agency of the state of Washington</w:t>
      </w:r>
      <w:r w:rsidR="00794A00" w:rsidRPr="005D2DB1">
        <w:rPr>
          <w:rFonts w:ascii="Lucida Sans" w:hAnsi="Lucida Sans" w:cs="Arial"/>
          <w:sz w:val="18"/>
          <w:szCs w:val="18"/>
        </w:rPr>
        <w:t>,</w:t>
      </w:r>
      <w:r w:rsidR="00464AA1" w:rsidRPr="005D2DB1">
        <w:rPr>
          <w:rFonts w:ascii="Lucida Sans" w:hAnsi="Lucida Sans" w:cs="Arial"/>
          <w:sz w:val="18"/>
          <w:szCs w:val="18"/>
        </w:rPr>
        <w:t xml:space="preserve"> </w:t>
      </w:r>
      <w:r w:rsidR="00BC7C5B" w:rsidRPr="005D2DB1">
        <w:rPr>
          <w:rFonts w:ascii="Lucida Sans" w:hAnsi="Lucida Sans" w:cs="Arial"/>
          <w:color w:val="000000"/>
          <w:sz w:val="18"/>
          <w:szCs w:val="18"/>
        </w:rPr>
        <w:t xml:space="preserve">and </w:t>
      </w:r>
      <w:r w:rsidR="00464AA1" w:rsidRPr="005D2DB1">
        <w:rPr>
          <w:rFonts w:ascii="Lucida Sans" w:hAnsi="Lucida Sans" w:cs="Arial"/>
          <w:color w:val="000000"/>
          <w:sz w:val="18"/>
          <w:szCs w:val="18"/>
          <w:u w:val="single"/>
          <w:shd w:val="clear" w:color="auto" w:fill="FFFF00"/>
        </w:rPr>
        <w:tab/>
      </w:r>
      <w:r w:rsidR="00464AA1" w:rsidRPr="005D2DB1">
        <w:rPr>
          <w:rFonts w:ascii="Lucida Sans" w:hAnsi="Lucida Sans" w:cs="Arial"/>
          <w:color w:val="000000"/>
          <w:sz w:val="18"/>
          <w:szCs w:val="18"/>
          <w:u w:val="single"/>
          <w:shd w:val="clear" w:color="auto" w:fill="FFFF00"/>
        </w:rPr>
        <w:tab/>
      </w:r>
      <w:r w:rsidR="00464AA1" w:rsidRPr="005D2DB1">
        <w:rPr>
          <w:rFonts w:ascii="Lucida Sans" w:hAnsi="Lucida Sans" w:cs="Arial"/>
          <w:color w:val="000000"/>
          <w:sz w:val="18"/>
          <w:szCs w:val="18"/>
          <w:u w:val="single"/>
          <w:shd w:val="clear" w:color="auto" w:fill="FFFF00"/>
        </w:rPr>
        <w:tab/>
      </w:r>
      <w:r w:rsidR="00464AA1" w:rsidRPr="005D2DB1">
        <w:rPr>
          <w:rFonts w:ascii="Lucida Sans" w:hAnsi="Lucida Sans" w:cs="Arial"/>
          <w:color w:val="000000"/>
          <w:sz w:val="18"/>
          <w:szCs w:val="18"/>
          <w:u w:val="single"/>
          <w:shd w:val="clear" w:color="auto" w:fill="FFFF00"/>
        </w:rPr>
        <w:tab/>
      </w:r>
      <w:r w:rsidR="00464AA1" w:rsidRPr="005D2DB1">
        <w:rPr>
          <w:rFonts w:ascii="Lucida Sans" w:hAnsi="Lucida Sans" w:cs="Arial"/>
          <w:color w:val="000000"/>
          <w:sz w:val="18"/>
          <w:szCs w:val="18"/>
          <w:u w:val="single"/>
          <w:shd w:val="clear" w:color="auto" w:fill="FFFF00"/>
        </w:rPr>
        <w:tab/>
      </w:r>
      <w:r w:rsidR="00794A00" w:rsidRPr="005D2DB1">
        <w:rPr>
          <w:rFonts w:ascii="Lucida Sans" w:hAnsi="Lucida Sans" w:cs="Arial"/>
          <w:color w:val="000000"/>
          <w:sz w:val="18"/>
          <w:szCs w:val="18"/>
        </w:rPr>
        <w:t xml:space="preserve">, a </w:t>
      </w:r>
      <w:r w:rsidR="00794A00" w:rsidRPr="005D2DB1">
        <w:rPr>
          <w:rFonts w:ascii="Lucida Sans" w:hAnsi="Lucida Sans" w:cs="Arial"/>
          <w:color w:val="000000"/>
          <w:sz w:val="18"/>
          <w:szCs w:val="18"/>
          <w:u w:val="single"/>
          <w:shd w:val="clear" w:color="auto" w:fill="FFFF00"/>
        </w:rPr>
        <w:tab/>
      </w:r>
      <w:r w:rsidR="00794A00" w:rsidRPr="005D2DB1">
        <w:rPr>
          <w:rFonts w:ascii="Lucida Sans" w:hAnsi="Lucida Sans" w:cs="Arial"/>
          <w:color w:val="000000"/>
          <w:sz w:val="18"/>
          <w:szCs w:val="18"/>
          <w:u w:val="single"/>
          <w:shd w:val="clear" w:color="auto" w:fill="FFFF00"/>
        </w:rPr>
        <w:tab/>
      </w:r>
      <w:r w:rsidR="00794A00" w:rsidRPr="005D2DB1">
        <w:rPr>
          <w:rFonts w:ascii="Lucida Sans" w:hAnsi="Lucida Sans" w:cs="Arial"/>
          <w:color w:val="000000"/>
          <w:sz w:val="18"/>
          <w:szCs w:val="18"/>
          <w:u w:val="single"/>
          <w:shd w:val="clear" w:color="auto" w:fill="FFFF00"/>
        </w:rPr>
        <w:tab/>
      </w:r>
      <w:r w:rsidR="00794A00" w:rsidRPr="005D2DB1">
        <w:rPr>
          <w:rFonts w:ascii="Lucida Sans" w:hAnsi="Lucida Sans" w:cs="Arial"/>
          <w:color w:val="000000"/>
          <w:sz w:val="18"/>
          <w:szCs w:val="18"/>
          <w:u w:val="single"/>
          <w:shd w:val="clear" w:color="auto" w:fill="FFFF00"/>
        </w:rPr>
        <w:tab/>
      </w:r>
      <w:r w:rsidR="00794A00" w:rsidRPr="005D2DB1">
        <w:rPr>
          <w:rFonts w:ascii="Lucida Sans" w:hAnsi="Lucida Sans" w:cs="Arial"/>
          <w:color w:val="000000"/>
          <w:sz w:val="18"/>
          <w:szCs w:val="18"/>
          <w:u w:val="single"/>
          <w:shd w:val="clear" w:color="auto" w:fill="FFFF00"/>
        </w:rPr>
        <w:tab/>
      </w:r>
      <w:r w:rsidRPr="005D2DB1">
        <w:rPr>
          <w:rFonts w:ascii="Lucida Sans" w:hAnsi="Lucida Sans" w:cs="Arial"/>
          <w:color w:val="000000"/>
          <w:sz w:val="18"/>
          <w:szCs w:val="18"/>
          <w:shd w:val="clear" w:color="auto" w:fill="FFFFFF" w:themeFill="background1"/>
        </w:rPr>
        <w:t>,</w:t>
      </w:r>
      <w:r w:rsidR="00794A00" w:rsidRPr="005D2DB1">
        <w:rPr>
          <w:rFonts w:ascii="Lucida Sans" w:hAnsi="Lucida Sans" w:cs="Arial"/>
          <w:color w:val="000000"/>
          <w:sz w:val="18"/>
          <w:szCs w:val="18"/>
        </w:rPr>
        <w:t xml:space="preserve"> </w:t>
      </w:r>
      <w:r w:rsidRPr="005D2DB1">
        <w:rPr>
          <w:rFonts w:ascii="Lucida Sans" w:hAnsi="Lucida Sans" w:cs="Arial"/>
          <w:color w:val="000000"/>
          <w:sz w:val="18"/>
          <w:szCs w:val="18"/>
        </w:rPr>
        <w:t xml:space="preserve">each being a “Party” and together “Parties.”  </w:t>
      </w:r>
    </w:p>
    <w:p w14:paraId="7DBBA0B2" w14:textId="77777777" w:rsidR="00794A00" w:rsidRPr="005D2DB1" w:rsidRDefault="00794A00" w:rsidP="00794A00">
      <w:pPr>
        <w:overflowPunct/>
        <w:autoSpaceDE/>
        <w:autoSpaceDN/>
        <w:adjustRightInd/>
        <w:jc w:val="both"/>
        <w:textAlignment w:val="auto"/>
        <w:rPr>
          <w:rFonts w:ascii="Lucida Sans" w:hAnsi="Lucida Sans" w:cs="Arial"/>
          <w:sz w:val="18"/>
          <w:szCs w:val="18"/>
        </w:rPr>
      </w:pPr>
    </w:p>
    <w:p w14:paraId="2210D51D" w14:textId="77777777" w:rsidR="00794A00" w:rsidRPr="005D2DB1" w:rsidRDefault="00794A00" w:rsidP="00794A00">
      <w:pPr>
        <w:overflowPunct/>
        <w:autoSpaceDE/>
        <w:autoSpaceDN/>
        <w:adjustRightInd/>
        <w:jc w:val="both"/>
        <w:textAlignment w:val="auto"/>
        <w:rPr>
          <w:rFonts w:ascii="Lucida Sans" w:hAnsi="Lucida Sans" w:cs="Arial"/>
          <w:sz w:val="18"/>
          <w:szCs w:val="18"/>
        </w:rPr>
      </w:pPr>
      <w:r w:rsidRPr="005D2DB1">
        <w:rPr>
          <w:rFonts w:ascii="Lucida Sans" w:hAnsi="Lucida Sans" w:cs="Arial"/>
          <w:sz w:val="18"/>
          <w:szCs w:val="18"/>
        </w:rPr>
        <w:t>In consideration of the promises recited herein, the Parties agree as follows:</w:t>
      </w:r>
    </w:p>
    <w:p w14:paraId="7ACC7B18" w14:textId="77777777" w:rsidR="00030013" w:rsidRPr="005D2DB1" w:rsidRDefault="000300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Lucida Sans" w:hAnsi="Lucida Sans" w:cs="Arial"/>
          <w:color w:val="000000"/>
          <w:sz w:val="18"/>
          <w:szCs w:val="18"/>
        </w:rPr>
      </w:pPr>
    </w:p>
    <w:p w14:paraId="119B4574" w14:textId="77777777" w:rsidR="00030013" w:rsidRPr="005D2DB1" w:rsidRDefault="00AC5557" w:rsidP="00AC5557">
      <w:pPr>
        <w:pStyle w:val="Heading1"/>
        <w:numPr>
          <w:ilvl w:val="0"/>
          <w:numId w:val="8"/>
        </w:numPr>
        <w:spacing w:after="40"/>
        <w:rPr>
          <w:rFonts w:ascii="Lucida Sans" w:hAnsi="Lucida Sans" w:cs="Arial"/>
          <w:b w:val="0"/>
          <w:sz w:val="18"/>
          <w:szCs w:val="18"/>
        </w:rPr>
      </w:pPr>
      <w:r w:rsidRPr="005D2DB1">
        <w:rPr>
          <w:rFonts w:ascii="Lucida Sans" w:hAnsi="Lucida Sans" w:cs="Arial"/>
          <w:b w:val="0"/>
          <w:sz w:val="18"/>
          <w:szCs w:val="18"/>
        </w:rPr>
        <w:t xml:space="preserve">The Parties to this Agreement are: </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91"/>
        <w:gridCol w:w="4663"/>
      </w:tblGrid>
      <w:tr w:rsidR="00AC5557" w:rsidRPr="005D2DB1" w14:paraId="3969E951" w14:textId="77777777" w:rsidTr="00AC5557">
        <w:tc>
          <w:tcPr>
            <w:tcW w:w="4691" w:type="dxa"/>
          </w:tcPr>
          <w:p w14:paraId="5ADF5A85" w14:textId="34D0F55D" w:rsidR="00AC5557" w:rsidRPr="005D2DB1" w:rsidRDefault="00AC5557" w:rsidP="00A61497">
            <w:pPr>
              <w:spacing w:before="120" w:after="120"/>
              <w:rPr>
                <w:rFonts w:ascii="Lucida Sans" w:hAnsi="Lucida Sans"/>
                <w:color w:val="000000" w:themeColor="text1"/>
                <w:sz w:val="18"/>
                <w:szCs w:val="18"/>
              </w:rPr>
            </w:pPr>
            <w:r w:rsidRPr="005D2DB1">
              <w:rPr>
                <w:rFonts w:ascii="Lucida Sans" w:hAnsi="Lucida Sans"/>
                <w:b/>
                <w:color w:val="000000" w:themeColor="text1"/>
                <w:sz w:val="18"/>
                <w:szCs w:val="18"/>
              </w:rPr>
              <w:t>Name:</w:t>
            </w:r>
            <w:r w:rsidRPr="005D2DB1">
              <w:rPr>
                <w:rFonts w:ascii="Lucida Sans" w:hAnsi="Lucida Sans"/>
                <w:color w:val="000000" w:themeColor="text1"/>
                <w:sz w:val="18"/>
                <w:szCs w:val="18"/>
              </w:rPr>
              <w:t xml:space="preserve">  </w:t>
            </w:r>
            <w:sdt>
              <w:sdtPr>
                <w:rPr>
                  <w:rFonts w:ascii="Lucida Sans" w:hAnsi="Lucida Sans"/>
                  <w:color w:val="000000" w:themeColor="text1"/>
                  <w:sz w:val="18"/>
                  <w:szCs w:val="18"/>
                </w:rPr>
                <w:alias w:val="Armstrong"/>
                <w:tag w:val="Armstrong"/>
                <w:id w:val="80178741"/>
                <w:placeholder>
                  <w:docPart w:val="5DE78E595DF74A6885A3ACBA53DAC64C"/>
                </w:placeholder>
              </w:sdtPr>
              <w:sdtEndPr/>
              <w:sdtContent>
                <w:r w:rsidRPr="005D2DB1">
                  <w:rPr>
                    <w:rFonts w:ascii="Lucida Sans" w:hAnsi="Lucida Sans"/>
                    <w:color w:val="000000" w:themeColor="text1"/>
                    <w:sz w:val="18"/>
                    <w:szCs w:val="18"/>
                  </w:rPr>
                  <w:t>Washington State University</w:t>
                </w:r>
              </w:sdtContent>
            </w:sdt>
          </w:p>
        </w:tc>
        <w:tc>
          <w:tcPr>
            <w:tcW w:w="4663" w:type="dxa"/>
          </w:tcPr>
          <w:p w14:paraId="3966D799" w14:textId="791CA386" w:rsidR="00AC5557" w:rsidRPr="005D2DB1" w:rsidRDefault="00AC5557" w:rsidP="00AC5557">
            <w:pPr>
              <w:spacing w:before="120" w:after="120"/>
              <w:rPr>
                <w:rFonts w:ascii="Lucida Sans" w:hAnsi="Lucida Sans"/>
                <w:color w:val="000000" w:themeColor="text1"/>
                <w:sz w:val="18"/>
                <w:szCs w:val="18"/>
              </w:rPr>
            </w:pPr>
            <w:r w:rsidRPr="005D2DB1">
              <w:rPr>
                <w:rFonts w:ascii="Lucida Sans" w:hAnsi="Lucida Sans"/>
                <w:b/>
                <w:color w:val="000000" w:themeColor="text1"/>
                <w:sz w:val="18"/>
                <w:szCs w:val="18"/>
              </w:rPr>
              <w:t>Name:</w:t>
            </w:r>
            <w:r w:rsidRPr="005D2DB1">
              <w:rPr>
                <w:rFonts w:ascii="Lucida Sans" w:hAnsi="Lucida Sans"/>
                <w:color w:val="000000" w:themeColor="text1"/>
                <w:sz w:val="18"/>
                <w:szCs w:val="18"/>
              </w:rPr>
              <w:t xml:space="preserve">  </w:t>
            </w:r>
            <w:sdt>
              <w:sdtPr>
                <w:rPr>
                  <w:rFonts w:ascii="Lucida Sans" w:hAnsi="Lucida Sans"/>
                  <w:color w:val="000000" w:themeColor="text1"/>
                  <w:sz w:val="18"/>
                  <w:szCs w:val="18"/>
                </w:rPr>
                <w:alias w:val="Company"/>
                <w:tag w:val="Company"/>
                <w:id w:val="80178743"/>
                <w:placeholder>
                  <w:docPart w:val="2BB509FA68DC4B61B98F67AF1AF2970B"/>
                </w:placeholder>
                <w:showingPlcHdr/>
              </w:sdtPr>
              <w:sdtEndPr/>
              <w:sdtContent>
                <w:r w:rsidRPr="005D2DB1">
                  <w:rPr>
                    <w:rStyle w:val="PlaceholderText"/>
                    <w:rFonts w:ascii="Lucida Sans" w:hAnsi="Lucida Sans"/>
                    <w:color w:val="000000" w:themeColor="text1"/>
                    <w:sz w:val="18"/>
                    <w:szCs w:val="18"/>
                    <w:shd w:val="clear" w:color="auto" w:fill="FFFF00"/>
                  </w:rPr>
                  <w:t xml:space="preserve">Click here to type company name </w:t>
                </w:r>
              </w:sdtContent>
            </w:sdt>
          </w:p>
        </w:tc>
      </w:tr>
      <w:tr w:rsidR="00AC5557" w:rsidRPr="005D2DB1" w14:paraId="1CD1EE62" w14:textId="77777777" w:rsidTr="00AC5557">
        <w:tc>
          <w:tcPr>
            <w:tcW w:w="4691" w:type="dxa"/>
          </w:tcPr>
          <w:p w14:paraId="2F288F02" w14:textId="77777777" w:rsidR="00AC5557" w:rsidRPr="005D2DB1" w:rsidRDefault="00AC5557" w:rsidP="00A61497">
            <w:pPr>
              <w:spacing w:before="120"/>
              <w:rPr>
                <w:rStyle w:val="PlaceholderText"/>
                <w:rFonts w:ascii="Lucida Sans" w:hAnsi="Lucida Sans"/>
                <w:color w:val="000000" w:themeColor="text1"/>
                <w:sz w:val="18"/>
                <w:szCs w:val="18"/>
              </w:rPr>
            </w:pPr>
            <w:r w:rsidRPr="005D2DB1">
              <w:rPr>
                <w:rFonts w:ascii="Lucida Sans" w:hAnsi="Lucida Sans"/>
                <w:b/>
                <w:color w:val="000000" w:themeColor="text1"/>
                <w:sz w:val="18"/>
                <w:szCs w:val="18"/>
              </w:rPr>
              <w:t>Address:</w:t>
            </w:r>
            <w:r w:rsidRPr="005D2DB1">
              <w:rPr>
                <w:rFonts w:ascii="Lucida Sans" w:hAnsi="Lucida Sans"/>
                <w:color w:val="000000" w:themeColor="text1"/>
                <w:sz w:val="18"/>
                <w:szCs w:val="18"/>
              </w:rPr>
              <w:t xml:space="preserve">  </w:t>
            </w:r>
            <w:sdt>
              <w:sdtPr>
                <w:rPr>
                  <w:rFonts w:ascii="Lucida Sans" w:hAnsi="Lucida Sans"/>
                  <w:color w:val="000000" w:themeColor="text1"/>
                  <w:sz w:val="18"/>
                  <w:szCs w:val="18"/>
                </w:rPr>
                <w:alias w:val="Street "/>
                <w:tag w:val="Street"/>
                <w:id w:val="88532001"/>
                <w:placeholder>
                  <w:docPart w:val="1E5976F9C1E44948BD136BC72B698B7A"/>
                </w:placeholder>
              </w:sdtPr>
              <w:sdtEndPr/>
              <w:sdtContent>
                <w:r w:rsidRPr="005D2DB1">
                  <w:rPr>
                    <w:rFonts w:ascii="Lucida Sans" w:hAnsi="Lucida Sans"/>
                    <w:color w:val="000000" w:themeColor="text1"/>
                    <w:sz w:val="18"/>
                    <w:szCs w:val="18"/>
                  </w:rPr>
                  <w:t>Lighty 280 / PO Box 641060</w:t>
                </w:r>
              </w:sdtContent>
            </w:sdt>
          </w:p>
          <w:p w14:paraId="42031D9D" w14:textId="77777777" w:rsidR="00AC5557" w:rsidRPr="005D2DB1" w:rsidRDefault="00AC5557" w:rsidP="00AC5557">
            <w:pPr>
              <w:spacing w:after="120"/>
              <w:rPr>
                <w:rFonts w:ascii="Lucida Sans" w:hAnsi="Lucida Sans"/>
                <w:color w:val="000000" w:themeColor="text1"/>
                <w:sz w:val="18"/>
                <w:szCs w:val="18"/>
              </w:rPr>
            </w:pPr>
            <w:r w:rsidRPr="005D2DB1">
              <w:rPr>
                <w:rFonts w:ascii="Lucida Sans" w:hAnsi="Lucida Sans"/>
                <w:color w:val="000000" w:themeColor="text1"/>
                <w:sz w:val="18"/>
                <w:szCs w:val="18"/>
              </w:rPr>
              <w:t xml:space="preserve">                 </w:t>
            </w:r>
            <w:sdt>
              <w:sdtPr>
                <w:rPr>
                  <w:rFonts w:ascii="Lucida Sans" w:hAnsi="Lucida Sans"/>
                  <w:color w:val="000000" w:themeColor="text1"/>
                  <w:sz w:val="18"/>
                  <w:szCs w:val="18"/>
                </w:rPr>
                <w:alias w:val="City, State, Zip"/>
                <w:tag w:val="City, State, Zip"/>
                <w:id w:val="88532003"/>
                <w:placeholder>
                  <w:docPart w:val="26247DBE005A4EFE975AB97A6384F529"/>
                </w:placeholder>
              </w:sdtPr>
              <w:sdtEndPr/>
              <w:sdtContent>
                <w:r w:rsidRPr="005D2DB1">
                  <w:rPr>
                    <w:rFonts w:ascii="Lucida Sans" w:hAnsi="Lucida Sans"/>
                    <w:color w:val="000000" w:themeColor="text1"/>
                    <w:sz w:val="18"/>
                    <w:szCs w:val="18"/>
                  </w:rPr>
                  <w:t>Pullman, WA 99164-1060</w:t>
                </w:r>
              </w:sdtContent>
            </w:sdt>
          </w:p>
        </w:tc>
        <w:tc>
          <w:tcPr>
            <w:tcW w:w="4663" w:type="dxa"/>
          </w:tcPr>
          <w:p w14:paraId="0C93DA5E" w14:textId="77777777" w:rsidR="00AC5557" w:rsidRPr="005D2DB1" w:rsidRDefault="00AC5557" w:rsidP="00A61497">
            <w:pPr>
              <w:spacing w:before="120"/>
              <w:rPr>
                <w:rStyle w:val="PlaceholderText"/>
                <w:rFonts w:ascii="Lucida Sans" w:hAnsi="Lucida Sans"/>
                <w:color w:val="000000" w:themeColor="text1"/>
                <w:sz w:val="18"/>
                <w:szCs w:val="18"/>
              </w:rPr>
            </w:pPr>
            <w:r w:rsidRPr="005D2DB1">
              <w:rPr>
                <w:rFonts w:ascii="Lucida Sans" w:hAnsi="Lucida Sans"/>
                <w:b/>
                <w:color w:val="000000" w:themeColor="text1"/>
                <w:sz w:val="18"/>
                <w:szCs w:val="18"/>
              </w:rPr>
              <w:t>Address:</w:t>
            </w:r>
            <w:r w:rsidRPr="005D2DB1">
              <w:rPr>
                <w:rFonts w:ascii="Lucida Sans" w:hAnsi="Lucida Sans"/>
                <w:color w:val="000000" w:themeColor="text1"/>
                <w:sz w:val="18"/>
                <w:szCs w:val="18"/>
              </w:rPr>
              <w:t xml:space="preserve">  </w:t>
            </w:r>
            <w:sdt>
              <w:sdtPr>
                <w:rPr>
                  <w:rFonts w:ascii="Lucida Sans" w:hAnsi="Lucida Sans"/>
                  <w:color w:val="000000" w:themeColor="text1"/>
                  <w:sz w:val="18"/>
                  <w:szCs w:val="18"/>
                </w:rPr>
                <w:alias w:val="Street "/>
                <w:tag w:val="Street"/>
                <w:id w:val="88532012"/>
                <w:placeholder>
                  <w:docPart w:val="46DA2653C33B491D89A59F6DC4CA58A9"/>
                </w:placeholder>
                <w:showingPlcHdr/>
              </w:sdtPr>
              <w:sdtEndPr/>
              <w:sdtContent>
                <w:r w:rsidRPr="005D2DB1">
                  <w:rPr>
                    <w:rStyle w:val="PlaceholderText"/>
                    <w:rFonts w:ascii="Lucida Sans" w:hAnsi="Lucida Sans"/>
                    <w:color w:val="000000" w:themeColor="text1"/>
                    <w:sz w:val="18"/>
                    <w:szCs w:val="18"/>
                    <w:shd w:val="clear" w:color="auto" w:fill="FFFF00"/>
                  </w:rPr>
                  <w:t>Click here to type Street Address</w:t>
                </w:r>
              </w:sdtContent>
            </w:sdt>
          </w:p>
          <w:p w14:paraId="1F2D02D2" w14:textId="77777777" w:rsidR="00AC5557" w:rsidRPr="005D2DB1" w:rsidRDefault="00AC5557" w:rsidP="00A61497">
            <w:pPr>
              <w:spacing w:after="120"/>
              <w:rPr>
                <w:rFonts w:ascii="Lucida Sans" w:hAnsi="Lucida Sans"/>
                <w:color w:val="000000" w:themeColor="text1"/>
                <w:sz w:val="18"/>
                <w:szCs w:val="18"/>
              </w:rPr>
            </w:pPr>
            <w:r w:rsidRPr="005D2DB1">
              <w:rPr>
                <w:rFonts w:ascii="Lucida Sans" w:hAnsi="Lucida Sans"/>
                <w:color w:val="000000" w:themeColor="text1"/>
                <w:sz w:val="18"/>
                <w:szCs w:val="18"/>
              </w:rPr>
              <w:t xml:space="preserve">                 </w:t>
            </w:r>
            <w:sdt>
              <w:sdtPr>
                <w:rPr>
                  <w:rFonts w:ascii="Lucida Sans" w:hAnsi="Lucida Sans"/>
                  <w:color w:val="000000" w:themeColor="text1"/>
                  <w:sz w:val="18"/>
                  <w:szCs w:val="18"/>
                </w:rPr>
                <w:alias w:val="City, State, Zip"/>
                <w:tag w:val="City, State, Zip"/>
                <w:id w:val="88532013"/>
                <w:placeholder>
                  <w:docPart w:val="3034750B31F744B986856AB0A006EE5A"/>
                </w:placeholder>
                <w:showingPlcHdr/>
              </w:sdtPr>
              <w:sdtEndPr/>
              <w:sdtContent>
                <w:r w:rsidRPr="005D2DB1">
                  <w:rPr>
                    <w:rStyle w:val="PlaceholderText"/>
                    <w:rFonts w:ascii="Lucida Sans" w:hAnsi="Lucida Sans"/>
                    <w:color w:val="000000" w:themeColor="text1"/>
                    <w:sz w:val="18"/>
                    <w:szCs w:val="18"/>
                    <w:shd w:val="clear" w:color="auto" w:fill="FFFF00"/>
                  </w:rPr>
                  <w:t>Click here to type City, State, Zip</w:t>
                </w:r>
              </w:sdtContent>
            </w:sdt>
          </w:p>
        </w:tc>
      </w:tr>
    </w:tbl>
    <w:p w14:paraId="3CB2F301" w14:textId="77777777" w:rsidR="00AC5557" w:rsidRPr="005D2DB1" w:rsidRDefault="00AC5557" w:rsidP="00AC5557">
      <w:pPr>
        <w:rPr>
          <w:sz w:val="18"/>
          <w:szCs w:val="18"/>
        </w:rPr>
      </w:pPr>
    </w:p>
    <w:p w14:paraId="38213931" w14:textId="43BE26BB" w:rsidR="00AC5557" w:rsidRPr="005D2DB1" w:rsidRDefault="00AC5557" w:rsidP="0003058B">
      <w:pPr>
        <w:pStyle w:val="ListParagraph"/>
        <w:numPr>
          <w:ilvl w:val="0"/>
          <w:numId w:val="8"/>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val="0"/>
        <w:rPr>
          <w:rFonts w:ascii="Lucida Sans" w:hAnsi="Lucida Sans" w:cs="Arial"/>
          <w:color w:val="000000"/>
          <w:sz w:val="18"/>
          <w:szCs w:val="18"/>
        </w:rPr>
      </w:pPr>
      <w:r w:rsidRPr="005D2DB1">
        <w:rPr>
          <w:rFonts w:ascii="Lucida Sans" w:hAnsi="Lucida Sans" w:cs="Arial"/>
          <w:b/>
          <w:color w:val="000000"/>
          <w:sz w:val="18"/>
          <w:szCs w:val="18"/>
        </w:rPr>
        <w:t xml:space="preserve">“Purpose”: </w:t>
      </w:r>
      <w:r w:rsidRPr="005D2DB1">
        <w:rPr>
          <w:rFonts w:ascii="Lucida Sans" w:hAnsi="Lucida Sans" w:cs="Arial"/>
          <w:color w:val="000000"/>
          <w:sz w:val="18"/>
          <w:szCs w:val="18"/>
        </w:rPr>
        <w:t xml:space="preserve">The Parties may disclose Confidential Information to one another in relation to the following </w:t>
      </w:r>
      <w:r w:rsidR="001D5C2B">
        <w:rPr>
          <w:rFonts w:ascii="Lucida Sans" w:hAnsi="Lucida Sans" w:cs="Arial"/>
          <w:color w:val="000000"/>
          <w:sz w:val="18"/>
          <w:szCs w:val="18"/>
        </w:rPr>
        <w:t>p</w:t>
      </w:r>
      <w:r w:rsidRPr="005D2DB1">
        <w:rPr>
          <w:rFonts w:ascii="Lucida Sans" w:hAnsi="Lucida Sans" w:cs="Arial"/>
          <w:color w:val="000000"/>
          <w:sz w:val="18"/>
          <w:szCs w:val="18"/>
        </w:rPr>
        <w:t xml:space="preserve">urpose: </w:t>
      </w:r>
      <w:r w:rsidRPr="005D2DB1">
        <w:rPr>
          <w:rFonts w:ascii="Lucida Sans" w:hAnsi="Lucida Sans" w:cs="Arial"/>
          <w:color w:val="000000"/>
          <w:sz w:val="18"/>
          <w:szCs w:val="18"/>
          <w:u w:val="single"/>
          <w:shd w:val="clear" w:color="auto" w:fill="FFFF00"/>
        </w:rPr>
        <w:tab/>
      </w:r>
      <w:r w:rsidRPr="005D2DB1">
        <w:rPr>
          <w:rFonts w:ascii="Lucida Sans" w:hAnsi="Lucida Sans" w:cs="Arial"/>
          <w:color w:val="000000"/>
          <w:sz w:val="18"/>
          <w:szCs w:val="18"/>
          <w:u w:val="single"/>
          <w:shd w:val="clear" w:color="auto" w:fill="FFFF00"/>
        </w:rPr>
        <w:tab/>
      </w:r>
      <w:r w:rsidRPr="005D2DB1">
        <w:rPr>
          <w:rFonts w:ascii="Lucida Sans" w:hAnsi="Lucida Sans" w:cs="Arial"/>
          <w:color w:val="000000"/>
          <w:sz w:val="18"/>
          <w:szCs w:val="18"/>
          <w:u w:val="single"/>
          <w:shd w:val="clear" w:color="auto" w:fill="FFFF00"/>
        </w:rPr>
        <w:tab/>
      </w:r>
      <w:r w:rsidRPr="005D2DB1">
        <w:rPr>
          <w:rFonts w:ascii="Lucida Sans" w:hAnsi="Lucida Sans" w:cs="Arial"/>
          <w:color w:val="000000"/>
          <w:sz w:val="18"/>
          <w:szCs w:val="18"/>
          <w:u w:val="single"/>
          <w:shd w:val="clear" w:color="auto" w:fill="FFFF00"/>
        </w:rPr>
        <w:tab/>
      </w:r>
      <w:r w:rsidRPr="005D2DB1">
        <w:rPr>
          <w:rFonts w:ascii="Lucida Sans" w:hAnsi="Lucida Sans" w:cs="Arial"/>
          <w:color w:val="000000"/>
          <w:sz w:val="18"/>
          <w:szCs w:val="18"/>
          <w:u w:val="single"/>
          <w:shd w:val="clear" w:color="auto" w:fill="FFFF00"/>
        </w:rPr>
        <w:tab/>
      </w:r>
      <w:r w:rsidRPr="005D2DB1">
        <w:rPr>
          <w:rFonts w:ascii="Lucida Sans" w:hAnsi="Lucida Sans" w:cs="Arial"/>
          <w:color w:val="000000"/>
          <w:sz w:val="18"/>
          <w:szCs w:val="18"/>
          <w:u w:val="single"/>
          <w:shd w:val="clear" w:color="auto" w:fill="FFFF00"/>
        </w:rPr>
        <w:tab/>
      </w:r>
      <w:r w:rsidRPr="005D2DB1">
        <w:rPr>
          <w:rFonts w:ascii="Lucida Sans" w:hAnsi="Lucida Sans" w:cs="Arial"/>
          <w:color w:val="000000"/>
          <w:sz w:val="18"/>
          <w:szCs w:val="18"/>
          <w:u w:val="single"/>
          <w:shd w:val="clear" w:color="auto" w:fill="FFFF00"/>
        </w:rPr>
        <w:tab/>
      </w:r>
      <w:r w:rsidRPr="005D2DB1">
        <w:rPr>
          <w:rFonts w:ascii="Lucida Sans" w:hAnsi="Lucida Sans" w:cs="Arial"/>
          <w:color w:val="000000"/>
          <w:sz w:val="18"/>
          <w:szCs w:val="18"/>
          <w:u w:val="single"/>
          <w:shd w:val="clear" w:color="auto" w:fill="FFFF00"/>
        </w:rPr>
        <w:tab/>
      </w:r>
      <w:r w:rsidRPr="005D2DB1">
        <w:rPr>
          <w:rFonts w:ascii="Lucida Sans" w:hAnsi="Lucida Sans" w:cs="Arial"/>
          <w:color w:val="000000"/>
          <w:sz w:val="18"/>
          <w:szCs w:val="18"/>
          <w:u w:val="single"/>
          <w:shd w:val="clear" w:color="auto" w:fill="FFFF00"/>
        </w:rPr>
        <w:tab/>
      </w:r>
      <w:r w:rsidRPr="005D2DB1">
        <w:rPr>
          <w:rFonts w:ascii="Lucida Sans" w:hAnsi="Lucida Sans" w:cs="Arial"/>
          <w:color w:val="000000"/>
          <w:sz w:val="18"/>
          <w:szCs w:val="18"/>
          <w:u w:val="single"/>
          <w:shd w:val="clear" w:color="auto" w:fill="FFFF00"/>
        </w:rPr>
        <w:tab/>
      </w:r>
      <w:r w:rsidR="00C50FF5" w:rsidRPr="005D2DB1">
        <w:rPr>
          <w:rFonts w:ascii="Lucida Sans" w:hAnsi="Lucida Sans" w:cs="Arial"/>
          <w:color w:val="000000"/>
          <w:sz w:val="18"/>
          <w:szCs w:val="18"/>
        </w:rPr>
        <w:tab/>
      </w:r>
    </w:p>
    <w:p w14:paraId="6D9BDFBE" w14:textId="77777777" w:rsidR="00AC5557" w:rsidRPr="005D2DB1" w:rsidRDefault="00AC5557" w:rsidP="0003058B">
      <w:pPr>
        <w:pStyle w:val="ListParagraph"/>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contextualSpacing w:val="0"/>
        <w:rPr>
          <w:rFonts w:ascii="Lucida Sans" w:hAnsi="Lucida Sans" w:cs="Arial"/>
          <w:color w:val="000000"/>
          <w:sz w:val="18"/>
          <w:szCs w:val="18"/>
        </w:rPr>
      </w:pPr>
    </w:p>
    <w:p w14:paraId="0FE37F27" w14:textId="5547A9A1" w:rsidR="00596EDB" w:rsidRPr="005D2DB1" w:rsidRDefault="00866979" w:rsidP="0003058B">
      <w:pPr>
        <w:pStyle w:val="ListParagraph"/>
        <w:numPr>
          <w:ilvl w:val="0"/>
          <w:numId w:val="8"/>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val="0"/>
        <w:rPr>
          <w:rFonts w:ascii="Lucida Sans" w:hAnsi="Lucida Sans" w:cs="Arial"/>
          <w:color w:val="000000"/>
          <w:sz w:val="18"/>
          <w:szCs w:val="18"/>
        </w:rPr>
      </w:pPr>
      <w:commentRangeStart w:id="0"/>
      <w:commentRangeEnd w:id="0"/>
      <w:r>
        <w:rPr>
          <w:rFonts w:ascii="Lucida Sans" w:hAnsi="Lucida Sans" w:cs="Arial"/>
          <w:b/>
          <w:color w:val="000000"/>
          <w:sz w:val="18"/>
          <w:szCs w:val="18"/>
        </w:rPr>
        <w:t>“</w:t>
      </w:r>
      <w:r w:rsidR="00596EDB" w:rsidRPr="005D2DB1">
        <w:rPr>
          <w:rFonts w:ascii="Lucida Sans" w:hAnsi="Lucida Sans" w:cs="Arial"/>
          <w:b/>
          <w:color w:val="000000"/>
          <w:sz w:val="18"/>
          <w:szCs w:val="18"/>
        </w:rPr>
        <w:t>Effective Date</w:t>
      </w:r>
      <w:r>
        <w:rPr>
          <w:rFonts w:ascii="Lucida Sans" w:hAnsi="Lucida Sans" w:cs="Arial"/>
          <w:b/>
          <w:color w:val="000000"/>
          <w:sz w:val="18"/>
          <w:szCs w:val="18"/>
        </w:rPr>
        <w:t>”</w:t>
      </w:r>
      <w:r w:rsidR="00596EDB" w:rsidRPr="005D2DB1">
        <w:rPr>
          <w:rFonts w:ascii="Lucida Sans" w:hAnsi="Lucida Sans" w:cs="Arial"/>
          <w:b/>
          <w:color w:val="000000"/>
          <w:sz w:val="18"/>
          <w:szCs w:val="18"/>
        </w:rPr>
        <w:t xml:space="preserve">: </w:t>
      </w:r>
      <w:r w:rsidR="00596EDB" w:rsidRPr="005D2DB1">
        <w:rPr>
          <w:rFonts w:ascii="Lucida Sans" w:hAnsi="Lucida Sans" w:cs="Arial"/>
          <w:b/>
          <w:color w:val="000000"/>
          <w:sz w:val="18"/>
          <w:szCs w:val="18"/>
          <w:u w:val="single"/>
          <w:shd w:val="clear" w:color="auto" w:fill="FFFF00"/>
        </w:rPr>
        <w:tab/>
      </w:r>
      <w:r w:rsidR="00596EDB" w:rsidRPr="005D2DB1">
        <w:rPr>
          <w:rFonts w:ascii="Lucida Sans" w:hAnsi="Lucida Sans" w:cs="Arial"/>
          <w:b/>
          <w:color w:val="000000"/>
          <w:sz w:val="18"/>
          <w:szCs w:val="18"/>
          <w:u w:val="single"/>
          <w:shd w:val="clear" w:color="auto" w:fill="FFFF00"/>
        </w:rPr>
        <w:tab/>
      </w:r>
      <w:r w:rsidR="00596EDB" w:rsidRPr="005D2DB1">
        <w:rPr>
          <w:rFonts w:ascii="Lucida Sans" w:hAnsi="Lucida Sans" w:cs="Arial"/>
          <w:b/>
          <w:color w:val="000000"/>
          <w:sz w:val="18"/>
          <w:szCs w:val="18"/>
          <w:u w:val="single"/>
          <w:shd w:val="clear" w:color="auto" w:fill="FFFF00"/>
        </w:rPr>
        <w:tab/>
      </w:r>
      <w:r w:rsidR="00596EDB" w:rsidRPr="005D2DB1">
        <w:rPr>
          <w:rFonts w:ascii="Lucida Sans" w:hAnsi="Lucida Sans" w:cs="Arial"/>
          <w:b/>
          <w:color w:val="000000"/>
          <w:sz w:val="18"/>
          <w:szCs w:val="18"/>
          <w:u w:val="single"/>
          <w:shd w:val="clear" w:color="auto" w:fill="FFFF00"/>
        </w:rPr>
        <w:tab/>
      </w:r>
    </w:p>
    <w:p w14:paraId="2591A9DA" w14:textId="77777777" w:rsidR="00596EDB" w:rsidRPr="005D2DB1" w:rsidRDefault="00596EDB" w:rsidP="0003058B">
      <w:pPr>
        <w:pStyle w:val="ListParagraph"/>
        <w:contextualSpacing w:val="0"/>
        <w:rPr>
          <w:rFonts w:ascii="Lucida Sans" w:hAnsi="Lucida Sans" w:cs="Arial"/>
          <w:color w:val="000000"/>
          <w:sz w:val="18"/>
          <w:szCs w:val="18"/>
        </w:rPr>
      </w:pPr>
    </w:p>
    <w:p w14:paraId="602DC9E3" w14:textId="77777777" w:rsidR="00596EDB" w:rsidRPr="005D2DB1" w:rsidRDefault="00596EDB" w:rsidP="0003058B">
      <w:pPr>
        <w:pStyle w:val="ListParagraph"/>
        <w:numPr>
          <w:ilvl w:val="0"/>
          <w:numId w:val="8"/>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val="0"/>
        <w:rPr>
          <w:rFonts w:ascii="Lucida Sans" w:hAnsi="Lucida Sans" w:cs="Arial"/>
          <w:color w:val="000000"/>
          <w:sz w:val="18"/>
          <w:szCs w:val="18"/>
        </w:rPr>
      </w:pPr>
      <w:r w:rsidRPr="005D2DB1">
        <w:rPr>
          <w:rFonts w:ascii="Lucida Sans" w:hAnsi="Lucida Sans" w:cs="Arial"/>
          <w:b/>
          <w:color w:val="000000"/>
          <w:sz w:val="18"/>
          <w:szCs w:val="18"/>
        </w:rPr>
        <w:t xml:space="preserve">Term: </w:t>
      </w:r>
      <w:r w:rsidR="005C69F3" w:rsidRPr="005D2DB1">
        <w:rPr>
          <w:rFonts w:ascii="Lucida Sans" w:hAnsi="Lucida Sans" w:cs="Arial"/>
          <w:color w:val="000000"/>
          <w:sz w:val="18"/>
          <w:szCs w:val="18"/>
        </w:rPr>
        <w:t xml:space="preserve">The term of this Agreement shall be for </w:t>
      </w:r>
      <w:r w:rsidR="005C69F3" w:rsidRPr="005D2DB1">
        <w:rPr>
          <w:rFonts w:ascii="Lucida Sans" w:hAnsi="Lucida Sans" w:cs="Arial"/>
          <w:color w:val="000000"/>
          <w:sz w:val="18"/>
          <w:szCs w:val="18"/>
          <w:highlight w:val="yellow"/>
        </w:rPr>
        <w:t>one (1) year</w:t>
      </w:r>
      <w:r w:rsidR="005C69F3" w:rsidRPr="005D2DB1">
        <w:rPr>
          <w:rFonts w:ascii="Lucida Sans" w:hAnsi="Lucida Sans" w:cs="Arial"/>
          <w:color w:val="000000"/>
          <w:sz w:val="18"/>
          <w:szCs w:val="18"/>
        </w:rPr>
        <w:t xml:space="preserve"> from the Effective Date (“Expiration”).  This Agreement may be terminated by either Party upon thirty (30) days written notice to the other Party (“Termination”). Notwithstanding the Termination or Expiration of this Agreement, each Party agrees to hold all Confidential Information received pursuant to this </w:t>
      </w:r>
      <w:r w:rsidR="000743C2" w:rsidRPr="005D2DB1">
        <w:rPr>
          <w:rFonts w:ascii="Lucida Sans" w:hAnsi="Lucida Sans" w:cs="Arial"/>
          <w:color w:val="000000"/>
          <w:sz w:val="18"/>
          <w:szCs w:val="18"/>
        </w:rPr>
        <w:t>A</w:t>
      </w:r>
      <w:r w:rsidR="005C69F3" w:rsidRPr="005D2DB1">
        <w:rPr>
          <w:rFonts w:ascii="Lucida Sans" w:hAnsi="Lucida Sans" w:cs="Arial"/>
          <w:color w:val="000000"/>
          <w:sz w:val="18"/>
          <w:szCs w:val="18"/>
        </w:rPr>
        <w:t>greement confidential for three (3) years from the date of Expiration</w:t>
      </w:r>
      <w:r w:rsidR="000743C2" w:rsidRPr="005D2DB1">
        <w:rPr>
          <w:rFonts w:ascii="Lucida Sans" w:hAnsi="Lucida Sans" w:cs="Arial"/>
          <w:color w:val="000000"/>
          <w:sz w:val="18"/>
          <w:szCs w:val="18"/>
        </w:rPr>
        <w:t xml:space="preserve"> or Termination</w:t>
      </w:r>
      <w:r w:rsidR="005C69F3" w:rsidRPr="005D2DB1">
        <w:rPr>
          <w:rFonts w:ascii="Lucida Sans" w:hAnsi="Lucida Sans" w:cs="Arial"/>
          <w:color w:val="000000"/>
          <w:sz w:val="18"/>
          <w:szCs w:val="18"/>
        </w:rPr>
        <w:t xml:space="preserve">.  </w:t>
      </w:r>
    </w:p>
    <w:p w14:paraId="57A7046C" w14:textId="77777777" w:rsidR="00596EDB" w:rsidRPr="005D2DB1" w:rsidRDefault="00596EDB" w:rsidP="0003058B">
      <w:pPr>
        <w:pStyle w:val="ListParagraph"/>
        <w:contextualSpacing w:val="0"/>
        <w:rPr>
          <w:rFonts w:ascii="Lucida Sans" w:hAnsi="Lucida Sans" w:cs="Arial"/>
          <w:color w:val="000000"/>
          <w:sz w:val="18"/>
          <w:szCs w:val="18"/>
        </w:rPr>
      </w:pPr>
    </w:p>
    <w:p w14:paraId="3D617FD9" w14:textId="77777777" w:rsidR="00094B1A" w:rsidRPr="005D2DB1" w:rsidRDefault="00596EDB" w:rsidP="0003058B">
      <w:pPr>
        <w:pStyle w:val="ListParagraph"/>
        <w:numPr>
          <w:ilvl w:val="0"/>
          <w:numId w:val="8"/>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val="0"/>
        <w:rPr>
          <w:rFonts w:ascii="Lucida Sans" w:hAnsi="Lucida Sans" w:cs="Arial"/>
          <w:color w:val="000000"/>
          <w:sz w:val="18"/>
          <w:szCs w:val="18"/>
        </w:rPr>
      </w:pPr>
      <w:r w:rsidRPr="005D2DB1">
        <w:rPr>
          <w:rFonts w:ascii="Lucida Sans" w:hAnsi="Lucida Sans" w:cs="Arial"/>
          <w:b/>
          <w:color w:val="000000"/>
          <w:sz w:val="18"/>
          <w:szCs w:val="18"/>
        </w:rPr>
        <w:t>“Confidential Information”</w:t>
      </w:r>
      <w:r w:rsidRPr="005D2DB1">
        <w:rPr>
          <w:rFonts w:ascii="Lucida Sans" w:hAnsi="Lucida Sans" w:cs="Arial"/>
          <w:color w:val="000000"/>
          <w:sz w:val="18"/>
          <w:szCs w:val="18"/>
        </w:rPr>
        <w:t xml:space="preserve"> may include, but is not limited to, information related to products, manufacturing processes, business strategies, intellectual property, research and development activities, and other related information. Confidential Information may be communicated in any tangible or intangible form, including but not limited to, writings, drawings, formula, data, electro</w:t>
      </w:r>
      <w:r w:rsidR="00770212" w:rsidRPr="005D2DB1">
        <w:rPr>
          <w:rFonts w:ascii="Lucida Sans" w:hAnsi="Lucida Sans" w:cs="Arial"/>
          <w:color w:val="000000"/>
          <w:sz w:val="18"/>
          <w:szCs w:val="18"/>
        </w:rPr>
        <w:t>nic media, samples, and verbal</w:t>
      </w:r>
      <w:r w:rsidRPr="005D2DB1">
        <w:rPr>
          <w:rFonts w:ascii="Lucida Sans" w:hAnsi="Lucida Sans" w:cs="Arial"/>
          <w:color w:val="000000"/>
          <w:sz w:val="18"/>
          <w:szCs w:val="18"/>
        </w:rPr>
        <w:t xml:space="preserve"> communications.  Any Confidential Information furnished in tangible form </w:t>
      </w:r>
      <w:r w:rsidR="00094B1A" w:rsidRPr="005D2DB1">
        <w:rPr>
          <w:rFonts w:ascii="Lucida Sans" w:hAnsi="Lucida Sans" w:cs="Arial"/>
          <w:color w:val="000000"/>
          <w:sz w:val="18"/>
          <w:szCs w:val="18"/>
        </w:rPr>
        <w:t>must</w:t>
      </w:r>
      <w:r w:rsidRPr="005D2DB1">
        <w:rPr>
          <w:rFonts w:ascii="Lucida Sans" w:hAnsi="Lucida Sans" w:cs="Arial"/>
          <w:color w:val="000000"/>
          <w:sz w:val="18"/>
          <w:szCs w:val="18"/>
        </w:rPr>
        <w:t xml:space="preserve"> be conspicuously marked as such</w:t>
      </w:r>
      <w:r w:rsidR="00770212" w:rsidRPr="005D2DB1">
        <w:rPr>
          <w:rFonts w:ascii="Lucida Sans" w:hAnsi="Lucida Sans" w:cs="Arial"/>
          <w:color w:val="000000"/>
          <w:sz w:val="18"/>
          <w:szCs w:val="18"/>
        </w:rPr>
        <w:t>,</w:t>
      </w:r>
      <w:r w:rsidRPr="005D2DB1">
        <w:rPr>
          <w:rFonts w:ascii="Lucida Sans" w:hAnsi="Lucida Sans" w:cs="Arial"/>
          <w:color w:val="000000"/>
          <w:sz w:val="18"/>
          <w:szCs w:val="18"/>
        </w:rPr>
        <w:t xml:space="preserve"> and any Confidential Information disclosed in oral or other intangible form </w:t>
      </w:r>
      <w:r w:rsidR="00094B1A" w:rsidRPr="005D2DB1">
        <w:rPr>
          <w:rFonts w:ascii="Lucida Sans" w:hAnsi="Lucida Sans" w:cs="Arial"/>
          <w:color w:val="000000"/>
          <w:sz w:val="18"/>
          <w:szCs w:val="18"/>
        </w:rPr>
        <w:t>must</w:t>
      </w:r>
      <w:r w:rsidRPr="005D2DB1">
        <w:rPr>
          <w:rFonts w:ascii="Lucida Sans" w:hAnsi="Lucida Sans" w:cs="Arial"/>
          <w:color w:val="000000"/>
          <w:sz w:val="18"/>
          <w:szCs w:val="18"/>
        </w:rPr>
        <w:t xml:space="preserve"> be identified as Confidential Information at the time of disclosure and be confirmed in written summary form marked </w:t>
      </w:r>
      <w:r w:rsidR="00094B1A" w:rsidRPr="005D2DB1">
        <w:rPr>
          <w:rFonts w:ascii="Lucida Sans" w:hAnsi="Lucida Sans" w:cs="Arial"/>
          <w:color w:val="000000"/>
          <w:sz w:val="18"/>
          <w:szCs w:val="18"/>
        </w:rPr>
        <w:t>“</w:t>
      </w:r>
      <w:r w:rsidRPr="005D2DB1">
        <w:rPr>
          <w:rFonts w:ascii="Lucida Sans" w:hAnsi="Lucida Sans" w:cs="Arial"/>
          <w:color w:val="000000"/>
          <w:sz w:val="18"/>
          <w:szCs w:val="18"/>
        </w:rPr>
        <w:t>Confidential Information</w:t>
      </w:r>
      <w:r w:rsidR="00094B1A" w:rsidRPr="005D2DB1">
        <w:rPr>
          <w:rFonts w:ascii="Lucida Sans" w:hAnsi="Lucida Sans" w:cs="Arial"/>
          <w:color w:val="000000"/>
          <w:sz w:val="18"/>
          <w:szCs w:val="18"/>
        </w:rPr>
        <w:t xml:space="preserve">” and transmitted to the receiving Party within 30 days from the date of disclosure. </w:t>
      </w:r>
      <w:r w:rsidR="00094B1A" w:rsidRPr="005D2DB1">
        <w:rPr>
          <w:rFonts w:ascii="Lucida Sans" w:hAnsi="Lucida Sans" w:cs="Arial"/>
          <w:b/>
          <w:color w:val="000000"/>
          <w:sz w:val="18"/>
          <w:szCs w:val="18"/>
        </w:rPr>
        <w:t>“Disclosing Party”</w:t>
      </w:r>
      <w:r w:rsidR="00094B1A" w:rsidRPr="005D2DB1">
        <w:rPr>
          <w:rFonts w:ascii="Lucida Sans" w:hAnsi="Lucida Sans" w:cs="Arial"/>
          <w:color w:val="000000"/>
          <w:sz w:val="18"/>
          <w:szCs w:val="18"/>
        </w:rPr>
        <w:t xml:space="preserve"> means a Party disclosing Confidential Information according to the terms and conditions set forth in this Agreement. </w:t>
      </w:r>
      <w:r w:rsidR="00094B1A" w:rsidRPr="005D2DB1">
        <w:rPr>
          <w:rFonts w:ascii="Lucida Sans" w:hAnsi="Lucida Sans" w:cs="Arial"/>
          <w:b/>
          <w:color w:val="000000"/>
          <w:sz w:val="18"/>
          <w:szCs w:val="18"/>
        </w:rPr>
        <w:t>“Receiving Party”</w:t>
      </w:r>
      <w:r w:rsidR="00094B1A" w:rsidRPr="005D2DB1">
        <w:rPr>
          <w:rFonts w:ascii="Lucida Sans" w:hAnsi="Lucida Sans" w:cs="Arial"/>
          <w:color w:val="000000"/>
          <w:sz w:val="18"/>
          <w:szCs w:val="18"/>
        </w:rPr>
        <w:t xml:space="preserve"> means a Party receiving Confidential Information according to the terms and conditions set forth in this Agreement.</w:t>
      </w:r>
    </w:p>
    <w:p w14:paraId="60726ECA" w14:textId="77777777" w:rsidR="00094B1A" w:rsidRPr="005D2DB1" w:rsidRDefault="00094B1A" w:rsidP="0003058B">
      <w:pPr>
        <w:pStyle w:val="ListParagraph"/>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contextualSpacing w:val="0"/>
        <w:rPr>
          <w:rFonts w:ascii="Lucida Sans" w:hAnsi="Lucida Sans" w:cs="Arial"/>
          <w:color w:val="000000"/>
          <w:sz w:val="18"/>
          <w:szCs w:val="18"/>
        </w:rPr>
      </w:pPr>
    </w:p>
    <w:p w14:paraId="211115C0" w14:textId="77777777" w:rsidR="000C5935" w:rsidRPr="005D2DB1" w:rsidRDefault="005B0B4F" w:rsidP="0003058B">
      <w:pPr>
        <w:pStyle w:val="ListParagraph"/>
        <w:numPr>
          <w:ilvl w:val="0"/>
          <w:numId w:val="8"/>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val="0"/>
        <w:rPr>
          <w:rFonts w:ascii="Lucida Sans" w:hAnsi="Lucida Sans" w:cs="Arial"/>
          <w:color w:val="000000"/>
          <w:sz w:val="18"/>
          <w:szCs w:val="18"/>
        </w:rPr>
      </w:pPr>
      <w:r w:rsidRPr="005D2DB1">
        <w:rPr>
          <w:rFonts w:ascii="Lucida Sans" w:hAnsi="Lucida Sans" w:cs="Arial"/>
          <w:color w:val="000000"/>
          <w:sz w:val="18"/>
          <w:szCs w:val="18"/>
        </w:rPr>
        <w:t>The Parties agree to hold in confidence and withhold from third parties any and all Confidential Information disclosed by one Party to the other on or after the Effective Date</w:t>
      </w:r>
      <w:r w:rsidR="005C69F3" w:rsidRPr="005D2DB1">
        <w:rPr>
          <w:rFonts w:ascii="Lucida Sans" w:hAnsi="Lucida Sans" w:cs="Arial"/>
          <w:color w:val="000000"/>
          <w:sz w:val="18"/>
          <w:szCs w:val="18"/>
        </w:rPr>
        <w:t>. The Receiving Party will not use any Confidential Information of the Disclosing Party for any reason other than the Purpose without the prior written consent of Disclosing Party.</w:t>
      </w:r>
      <w:r w:rsidRPr="005D2DB1">
        <w:rPr>
          <w:rFonts w:ascii="Lucida Sans" w:hAnsi="Lucida Sans" w:cs="Arial"/>
          <w:color w:val="000000"/>
          <w:sz w:val="18"/>
          <w:szCs w:val="18"/>
        </w:rPr>
        <w:t xml:space="preserve"> </w:t>
      </w:r>
      <w:r w:rsidR="000C5935" w:rsidRPr="005D2DB1">
        <w:rPr>
          <w:rFonts w:ascii="Lucida Sans" w:hAnsi="Lucida Sans" w:cs="Arial"/>
          <w:color w:val="000000"/>
          <w:sz w:val="18"/>
          <w:szCs w:val="18"/>
        </w:rPr>
        <w:t xml:space="preserve">No other right, license or authorization, express or implied, to use Confidential Information is granted. All right, title, and interest in the Confidential Information shall remain that of the </w:t>
      </w:r>
      <w:r w:rsidRPr="005D2DB1">
        <w:rPr>
          <w:rFonts w:ascii="Lucida Sans" w:hAnsi="Lucida Sans" w:cs="Arial"/>
          <w:color w:val="000000"/>
          <w:sz w:val="18"/>
          <w:szCs w:val="18"/>
        </w:rPr>
        <w:t>Disclosing P</w:t>
      </w:r>
      <w:r w:rsidR="000C5935" w:rsidRPr="005D2DB1">
        <w:rPr>
          <w:rFonts w:ascii="Lucida Sans" w:hAnsi="Lucida Sans" w:cs="Arial"/>
          <w:color w:val="000000"/>
          <w:sz w:val="18"/>
          <w:szCs w:val="18"/>
        </w:rPr>
        <w:t xml:space="preserve">arty.  </w:t>
      </w:r>
      <w:r w:rsidR="005C69F3" w:rsidRPr="005D2DB1">
        <w:rPr>
          <w:rFonts w:ascii="Lucida Sans" w:hAnsi="Lucida Sans" w:cs="Arial"/>
          <w:color w:val="000000"/>
          <w:sz w:val="18"/>
          <w:szCs w:val="18"/>
        </w:rPr>
        <w:t xml:space="preserve">In addition, neither Party makes any warranty as to the accuracy of any Confidential Information.  </w:t>
      </w:r>
    </w:p>
    <w:p w14:paraId="277C1C7A" w14:textId="77777777" w:rsidR="000C5935" w:rsidRPr="005D2DB1" w:rsidRDefault="000C5935" w:rsidP="0003058B">
      <w:pPr>
        <w:pStyle w:val="ListParagraph"/>
        <w:contextualSpacing w:val="0"/>
        <w:rPr>
          <w:rFonts w:ascii="Lucida Sans" w:hAnsi="Lucida Sans" w:cs="Arial"/>
          <w:color w:val="000000"/>
          <w:sz w:val="18"/>
          <w:szCs w:val="18"/>
        </w:rPr>
      </w:pPr>
    </w:p>
    <w:p w14:paraId="5F5D30DC" w14:textId="1A323B26" w:rsidR="0003058B" w:rsidRPr="005D2DB1" w:rsidRDefault="009058A0" w:rsidP="0003058B">
      <w:pPr>
        <w:pStyle w:val="ListParagraph"/>
        <w:numPr>
          <w:ilvl w:val="0"/>
          <w:numId w:val="8"/>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val="0"/>
        <w:rPr>
          <w:rFonts w:ascii="Lucida Sans" w:hAnsi="Lucida Sans" w:cs="Arial"/>
          <w:color w:val="000000"/>
          <w:sz w:val="18"/>
          <w:szCs w:val="18"/>
        </w:rPr>
      </w:pPr>
      <w:r>
        <w:rPr>
          <w:rFonts w:ascii="Lucida Sans" w:hAnsi="Lucida Sans" w:cs="Arial"/>
          <w:color w:val="000000"/>
          <w:sz w:val="18"/>
          <w:szCs w:val="18"/>
        </w:rPr>
        <w:t xml:space="preserve">The </w:t>
      </w:r>
      <w:r w:rsidR="000C5935" w:rsidRPr="005D2DB1">
        <w:rPr>
          <w:rFonts w:ascii="Lucida Sans" w:hAnsi="Lucida Sans" w:cs="Arial"/>
          <w:color w:val="000000"/>
          <w:sz w:val="18"/>
          <w:szCs w:val="18"/>
        </w:rPr>
        <w:t xml:space="preserve">Receiving Party must protect Confidential Information using at least the same degree of care with which it treats its own Confidential Information, but no less than reasonable care. Unless otherwise specified in this Agreement, </w:t>
      </w:r>
      <w:r>
        <w:rPr>
          <w:rFonts w:ascii="Lucida Sans" w:hAnsi="Lucida Sans" w:cs="Arial"/>
          <w:color w:val="000000"/>
          <w:sz w:val="18"/>
          <w:szCs w:val="18"/>
        </w:rPr>
        <w:t xml:space="preserve">the </w:t>
      </w:r>
      <w:r w:rsidR="000C5935" w:rsidRPr="005D2DB1">
        <w:rPr>
          <w:rFonts w:ascii="Lucida Sans" w:hAnsi="Lucida Sans" w:cs="Arial"/>
          <w:color w:val="000000"/>
          <w:sz w:val="18"/>
          <w:szCs w:val="18"/>
        </w:rPr>
        <w:t xml:space="preserve">Receiving Party will limit receipt of Confidential Information to its employees and agents who have a need to know the Confidential Information to </w:t>
      </w:r>
      <w:proofErr w:type="gramStart"/>
      <w:r w:rsidR="000C5935" w:rsidRPr="005D2DB1">
        <w:rPr>
          <w:rFonts w:ascii="Lucida Sans" w:hAnsi="Lucida Sans" w:cs="Arial"/>
          <w:color w:val="000000"/>
          <w:sz w:val="18"/>
          <w:szCs w:val="18"/>
        </w:rPr>
        <w:t>effect</w:t>
      </w:r>
      <w:proofErr w:type="gramEnd"/>
      <w:r w:rsidR="000C5935" w:rsidRPr="005D2DB1">
        <w:rPr>
          <w:rFonts w:ascii="Lucida Sans" w:hAnsi="Lucida Sans" w:cs="Arial"/>
          <w:color w:val="000000"/>
          <w:sz w:val="18"/>
          <w:szCs w:val="18"/>
        </w:rPr>
        <w:t xml:space="preserve"> the Purpose. Employees and agents of the Receiving Party shall be bound by the same obligations contained in this Agreement.</w:t>
      </w:r>
    </w:p>
    <w:p w14:paraId="15285F23" w14:textId="77777777" w:rsidR="0003058B" w:rsidRPr="005D2DB1" w:rsidRDefault="0003058B" w:rsidP="0003058B">
      <w:pPr>
        <w:pStyle w:val="ListParagraph"/>
        <w:contextualSpacing w:val="0"/>
        <w:rPr>
          <w:rFonts w:ascii="Lucida Sans" w:hAnsi="Lucida Sans" w:cs="Arial"/>
          <w:color w:val="000000"/>
          <w:sz w:val="18"/>
          <w:szCs w:val="18"/>
        </w:rPr>
      </w:pPr>
    </w:p>
    <w:p w14:paraId="48D674D1" w14:textId="77777777" w:rsidR="000C5935" w:rsidRPr="005D2DB1" w:rsidRDefault="0003058B" w:rsidP="0003058B">
      <w:pPr>
        <w:pStyle w:val="ListParagraph"/>
        <w:numPr>
          <w:ilvl w:val="0"/>
          <w:numId w:val="8"/>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val="0"/>
        <w:rPr>
          <w:rFonts w:ascii="Lucida Sans" w:hAnsi="Lucida Sans" w:cs="Arial"/>
          <w:sz w:val="18"/>
          <w:szCs w:val="18"/>
        </w:rPr>
      </w:pPr>
      <w:r w:rsidRPr="005D2DB1">
        <w:rPr>
          <w:rFonts w:ascii="Lucida Sans" w:hAnsi="Lucida Sans" w:cs="Arial"/>
          <w:sz w:val="18"/>
          <w:szCs w:val="18"/>
        </w:rPr>
        <w:t>Upon request by the Disclosing Party, all Confidential Information shall be destroyed or returned to the Disclosing Party.  One (1) copy of such Confidential Information may be retained by the Receiving Party for legal or audit purposes.</w:t>
      </w:r>
      <w:r w:rsidR="000C5935" w:rsidRPr="005D2DB1">
        <w:rPr>
          <w:rFonts w:ascii="Lucida Sans" w:hAnsi="Lucida Sans" w:cs="Arial"/>
          <w:color w:val="000000"/>
          <w:sz w:val="18"/>
          <w:szCs w:val="18"/>
        </w:rPr>
        <w:t xml:space="preserve">  </w:t>
      </w:r>
    </w:p>
    <w:p w14:paraId="664C4B1E" w14:textId="77777777" w:rsidR="000743C2" w:rsidRPr="005D2DB1" w:rsidRDefault="000743C2" w:rsidP="0003058B">
      <w:pPr>
        <w:pStyle w:val="ListParagraph"/>
        <w:contextualSpacing w:val="0"/>
        <w:rPr>
          <w:rFonts w:ascii="Lucida Sans" w:hAnsi="Lucida Sans" w:cs="Arial"/>
          <w:color w:val="000000"/>
          <w:sz w:val="18"/>
          <w:szCs w:val="18"/>
        </w:rPr>
      </w:pPr>
    </w:p>
    <w:p w14:paraId="17EAABE5" w14:textId="7EEE8FEE" w:rsidR="00770212" w:rsidRPr="005D2DB1" w:rsidRDefault="009B7D8C" w:rsidP="0003058B">
      <w:pPr>
        <w:pStyle w:val="ListParagraph"/>
        <w:numPr>
          <w:ilvl w:val="0"/>
          <w:numId w:val="8"/>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val="0"/>
        <w:rPr>
          <w:rFonts w:ascii="Lucida Sans" w:hAnsi="Lucida Sans" w:cs="Arial"/>
          <w:color w:val="000000"/>
          <w:sz w:val="18"/>
          <w:szCs w:val="18"/>
        </w:rPr>
      </w:pPr>
      <w:r w:rsidRPr="005D2DB1">
        <w:rPr>
          <w:rFonts w:ascii="Lucida Sans" w:hAnsi="Lucida Sans" w:cs="Arial"/>
          <w:color w:val="000000"/>
          <w:sz w:val="18"/>
          <w:szCs w:val="18"/>
        </w:rPr>
        <w:t xml:space="preserve">The obligations of confidentiality and limitations </w:t>
      </w:r>
      <w:r w:rsidR="00770212" w:rsidRPr="005D2DB1">
        <w:rPr>
          <w:rFonts w:ascii="Lucida Sans" w:hAnsi="Lucida Sans" w:cs="Arial"/>
          <w:color w:val="000000"/>
          <w:sz w:val="18"/>
          <w:szCs w:val="18"/>
        </w:rPr>
        <w:t xml:space="preserve">on </w:t>
      </w:r>
      <w:r w:rsidRPr="005D2DB1">
        <w:rPr>
          <w:rFonts w:ascii="Lucida Sans" w:hAnsi="Lucida Sans" w:cs="Arial"/>
          <w:color w:val="000000"/>
          <w:sz w:val="18"/>
          <w:szCs w:val="18"/>
        </w:rPr>
        <w:t xml:space="preserve">use shall not apply to information which: (i) was known to the Receiving Party at the time of its disclosure; (ii) was available to the public at the time of disclosure or later becomes available to the public without breach of this Agreement; </w:t>
      </w:r>
      <w:r w:rsidR="00770212" w:rsidRPr="005D2DB1">
        <w:rPr>
          <w:rFonts w:ascii="Lucida Sans" w:hAnsi="Lucida Sans" w:cs="Arial"/>
          <w:color w:val="000000"/>
          <w:sz w:val="18"/>
          <w:szCs w:val="18"/>
        </w:rPr>
        <w:t>(iii) is approved for release by written authorization of the Disclosing Party; (iv)</w:t>
      </w:r>
      <w:r w:rsidRPr="005D2DB1">
        <w:rPr>
          <w:rFonts w:ascii="Lucida Sans" w:hAnsi="Lucida Sans" w:cs="Arial"/>
          <w:color w:val="000000"/>
          <w:sz w:val="18"/>
          <w:szCs w:val="18"/>
        </w:rPr>
        <w:t xml:space="preserve"> becomes known to the Receiving Party through a third party who, to </w:t>
      </w:r>
      <w:r w:rsidR="009058A0">
        <w:rPr>
          <w:rFonts w:ascii="Lucida Sans" w:hAnsi="Lucida Sans" w:cs="Arial"/>
          <w:color w:val="000000"/>
          <w:sz w:val="18"/>
          <w:szCs w:val="18"/>
        </w:rPr>
        <w:t xml:space="preserve">the </w:t>
      </w:r>
      <w:r w:rsidRPr="005D2DB1">
        <w:rPr>
          <w:rFonts w:ascii="Lucida Sans" w:hAnsi="Lucida Sans" w:cs="Arial"/>
          <w:color w:val="000000"/>
          <w:sz w:val="18"/>
          <w:szCs w:val="18"/>
        </w:rPr>
        <w:t>Receiving Party’s knowledge, is not bound by a confidentiality agreement with the Disclosing Party prohibiting such disclosure</w:t>
      </w:r>
      <w:r w:rsidR="006C4781" w:rsidRPr="005D2DB1">
        <w:rPr>
          <w:rFonts w:ascii="Lucida Sans" w:hAnsi="Lucida Sans" w:cs="Arial"/>
          <w:color w:val="000000"/>
          <w:sz w:val="18"/>
          <w:szCs w:val="18"/>
        </w:rPr>
        <w:t xml:space="preserve">; or (v) is independently developed by </w:t>
      </w:r>
      <w:r w:rsidR="009058A0">
        <w:rPr>
          <w:rFonts w:ascii="Lucida Sans" w:hAnsi="Lucida Sans" w:cs="Arial"/>
          <w:color w:val="000000"/>
          <w:sz w:val="18"/>
          <w:szCs w:val="18"/>
        </w:rPr>
        <w:t xml:space="preserve">the </w:t>
      </w:r>
      <w:r w:rsidR="006C4781" w:rsidRPr="005D2DB1">
        <w:rPr>
          <w:rFonts w:ascii="Lucida Sans" w:hAnsi="Lucida Sans" w:cs="Arial"/>
          <w:color w:val="000000"/>
          <w:sz w:val="18"/>
          <w:szCs w:val="18"/>
        </w:rPr>
        <w:t>Receiving Party or its employees or agents without reference to Confidential Information received hereunder</w:t>
      </w:r>
      <w:r w:rsidR="00770212" w:rsidRPr="005D2DB1">
        <w:rPr>
          <w:rFonts w:ascii="Lucida Sans" w:hAnsi="Lucida Sans" w:cs="Arial"/>
          <w:color w:val="000000"/>
          <w:sz w:val="18"/>
          <w:szCs w:val="18"/>
        </w:rPr>
        <w:t>.</w:t>
      </w:r>
    </w:p>
    <w:p w14:paraId="20D13C8C" w14:textId="77777777" w:rsidR="006C4781" w:rsidRPr="005D2DB1" w:rsidRDefault="006C4781" w:rsidP="0003058B">
      <w:pPr>
        <w:rPr>
          <w:rFonts w:ascii="Lucida Sans" w:hAnsi="Lucida Sans" w:cs="Arial"/>
          <w:color w:val="000000"/>
          <w:sz w:val="18"/>
          <w:szCs w:val="18"/>
        </w:rPr>
      </w:pPr>
    </w:p>
    <w:p w14:paraId="160C7DDC" w14:textId="2C084F7D" w:rsidR="0023189B" w:rsidRPr="005D2DB1" w:rsidRDefault="00770212" w:rsidP="0003058B">
      <w:pPr>
        <w:pStyle w:val="ListParagraph"/>
        <w:numPr>
          <w:ilvl w:val="0"/>
          <w:numId w:val="8"/>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val="0"/>
        <w:rPr>
          <w:rFonts w:ascii="Lucida Sans" w:hAnsi="Lucida Sans" w:cs="Arial"/>
          <w:sz w:val="18"/>
          <w:szCs w:val="18"/>
        </w:rPr>
      </w:pPr>
      <w:r w:rsidRPr="005D2DB1">
        <w:rPr>
          <w:rFonts w:ascii="Lucida Sans" w:hAnsi="Lucida Sans" w:cs="Arial"/>
          <w:color w:val="000000"/>
          <w:sz w:val="18"/>
          <w:szCs w:val="18"/>
        </w:rPr>
        <w:t xml:space="preserve">The Receiving Party </w:t>
      </w:r>
      <w:r w:rsidR="006C4781" w:rsidRPr="005D2DB1">
        <w:rPr>
          <w:rFonts w:ascii="Lucida Sans" w:hAnsi="Lucida Sans" w:cs="Arial"/>
          <w:color w:val="000000"/>
          <w:sz w:val="18"/>
          <w:szCs w:val="18"/>
        </w:rPr>
        <w:t xml:space="preserve">may disclose Confidential Information of the Disclosing Party to the extent required by </w:t>
      </w:r>
      <w:r w:rsidR="00A07EF6" w:rsidRPr="005D2DB1">
        <w:rPr>
          <w:rFonts w:ascii="Lucida Sans" w:hAnsi="Lucida Sans" w:cs="Arial"/>
          <w:color w:val="000000"/>
          <w:sz w:val="18"/>
          <w:szCs w:val="18"/>
        </w:rPr>
        <w:t xml:space="preserve">applicable </w:t>
      </w:r>
      <w:r w:rsidR="006C4781" w:rsidRPr="005D2DB1">
        <w:rPr>
          <w:rFonts w:ascii="Lucida Sans" w:hAnsi="Lucida Sans" w:cs="Arial"/>
          <w:color w:val="000000"/>
          <w:sz w:val="18"/>
          <w:szCs w:val="18"/>
        </w:rPr>
        <w:t>law or legal process, provided that</w:t>
      </w:r>
      <w:r w:rsidR="009058A0">
        <w:rPr>
          <w:rFonts w:ascii="Lucida Sans" w:hAnsi="Lucida Sans" w:cs="Arial"/>
          <w:color w:val="000000"/>
          <w:sz w:val="18"/>
          <w:szCs w:val="18"/>
        </w:rPr>
        <w:t xml:space="preserve"> the</w:t>
      </w:r>
      <w:r w:rsidR="006C4781" w:rsidRPr="005D2DB1">
        <w:rPr>
          <w:rFonts w:ascii="Lucida Sans" w:hAnsi="Lucida Sans" w:cs="Arial"/>
          <w:color w:val="000000"/>
          <w:sz w:val="18"/>
          <w:szCs w:val="18"/>
        </w:rPr>
        <w:t xml:space="preserve"> Receiving Party gives </w:t>
      </w:r>
      <w:r w:rsidR="009058A0">
        <w:rPr>
          <w:rFonts w:ascii="Lucida Sans" w:hAnsi="Lucida Sans" w:cs="Arial"/>
          <w:color w:val="000000"/>
          <w:sz w:val="18"/>
          <w:szCs w:val="18"/>
        </w:rPr>
        <w:t xml:space="preserve">the </w:t>
      </w:r>
      <w:r w:rsidR="006C4781" w:rsidRPr="005D2DB1">
        <w:rPr>
          <w:rFonts w:ascii="Lucida Sans" w:hAnsi="Lucida Sans" w:cs="Arial"/>
          <w:color w:val="000000"/>
          <w:sz w:val="18"/>
          <w:szCs w:val="18"/>
        </w:rPr>
        <w:t>Disclosing Party timely notice, where possible, of the contemplated disclosure so as to give</w:t>
      </w:r>
      <w:r w:rsidR="009058A0">
        <w:rPr>
          <w:rFonts w:ascii="Lucida Sans" w:hAnsi="Lucida Sans" w:cs="Arial"/>
          <w:color w:val="000000"/>
          <w:sz w:val="18"/>
          <w:szCs w:val="18"/>
        </w:rPr>
        <w:t xml:space="preserve"> the</w:t>
      </w:r>
      <w:r w:rsidR="006C4781" w:rsidRPr="005D2DB1">
        <w:rPr>
          <w:rFonts w:ascii="Lucida Sans" w:hAnsi="Lucida Sans" w:cs="Arial"/>
          <w:color w:val="000000"/>
          <w:sz w:val="18"/>
          <w:szCs w:val="18"/>
        </w:rPr>
        <w:t xml:space="preserve"> Disclosing Party an opportunity to intervene to preserve the confidentiality of the information.</w:t>
      </w:r>
      <w:r w:rsidR="006C4781" w:rsidRPr="005D2DB1">
        <w:rPr>
          <w:rFonts w:ascii="Lucida Sans" w:hAnsi="Lucida Sans" w:cs="Arial"/>
          <w:sz w:val="18"/>
          <w:szCs w:val="18"/>
        </w:rPr>
        <w:t xml:space="preserve"> </w:t>
      </w:r>
      <w:r w:rsidR="00A07EF6" w:rsidRPr="005D2DB1">
        <w:rPr>
          <w:rFonts w:ascii="Lucida Sans" w:hAnsi="Lucida Sans" w:cs="Arial"/>
          <w:sz w:val="18"/>
          <w:szCs w:val="18"/>
        </w:rPr>
        <w:t xml:space="preserve">It is understood that such applicable law includes the Washington Public Records Act (RCW 42.56 et seq.), to which </w:t>
      </w:r>
      <w:r w:rsidR="009A6550">
        <w:rPr>
          <w:rFonts w:ascii="Lucida Sans" w:hAnsi="Lucida Sans" w:cs="Arial"/>
          <w:sz w:val="18"/>
          <w:szCs w:val="18"/>
        </w:rPr>
        <w:t>Washington State University</w:t>
      </w:r>
      <w:r w:rsidR="009A6550" w:rsidRPr="005D2DB1">
        <w:rPr>
          <w:rFonts w:ascii="Lucida Sans" w:hAnsi="Lucida Sans" w:cs="Arial"/>
          <w:sz w:val="18"/>
          <w:szCs w:val="18"/>
        </w:rPr>
        <w:t xml:space="preserve"> </w:t>
      </w:r>
      <w:r w:rsidR="00A07EF6" w:rsidRPr="005D2DB1">
        <w:rPr>
          <w:rFonts w:ascii="Lucida Sans" w:hAnsi="Lucida Sans" w:cs="Arial"/>
          <w:sz w:val="18"/>
          <w:szCs w:val="18"/>
        </w:rPr>
        <w:t xml:space="preserve">is subject as an agency of the </w:t>
      </w:r>
      <w:r w:rsidR="009A6550">
        <w:rPr>
          <w:rFonts w:ascii="Lucida Sans" w:hAnsi="Lucida Sans" w:cs="Arial"/>
          <w:sz w:val="18"/>
          <w:szCs w:val="18"/>
        </w:rPr>
        <w:t>s</w:t>
      </w:r>
      <w:r w:rsidR="009A6550" w:rsidRPr="005D2DB1">
        <w:rPr>
          <w:rFonts w:ascii="Lucida Sans" w:hAnsi="Lucida Sans" w:cs="Arial"/>
          <w:sz w:val="18"/>
          <w:szCs w:val="18"/>
        </w:rPr>
        <w:t xml:space="preserve">tate </w:t>
      </w:r>
      <w:r w:rsidR="00A07EF6" w:rsidRPr="005D2DB1">
        <w:rPr>
          <w:rFonts w:ascii="Lucida Sans" w:hAnsi="Lucida Sans" w:cs="Arial"/>
          <w:sz w:val="18"/>
          <w:szCs w:val="18"/>
        </w:rPr>
        <w:t>of Washington.</w:t>
      </w:r>
    </w:p>
    <w:p w14:paraId="784520D5" w14:textId="77777777" w:rsidR="0023189B" w:rsidRPr="005D2DB1" w:rsidRDefault="0023189B" w:rsidP="0003058B">
      <w:pPr>
        <w:rPr>
          <w:rFonts w:ascii="Lucida Sans" w:hAnsi="Lucida Sans" w:cs="Arial"/>
          <w:sz w:val="18"/>
          <w:szCs w:val="18"/>
        </w:rPr>
      </w:pPr>
    </w:p>
    <w:p w14:paraId="0F098943" w14:textId="77777777" w:rsidR="0023189B" w:rsidRPr="005D2DB1" w:rsidRDefault="00EF3ED0" w:rsidP="00EF3ED0">
      <w:pPr>
        <w:pStyle w:val="ListParagraph"/>
        <w:numPr>
          <w:ilvl w:val="0"/>
          <w:numId w:val="8"/>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val="0"/>
        <w:rPr>
          <w:rFonts w:ascii="Lucida Sans" w:hAnsi="Lucida Sans" w:cs="Arial"/>
          <w:sz w:val="18"/>
          <w:szCs w:val="18"/>
        </w:rPr>
      </w:pPr>
      <w:r>
        <w:rPr>
          <w:rFonts w:ascii="Lucida Sans" w:hAnsi="Lucida Sans" w:cs="Arial"/>
          <w:sz w:val="18"/>
          <w:szCs w:val="18"/>
        </w:rPr>
        <w:t>Notice:</w:t>
      </w:r>
      <w:r w:rsidRPr="00EF3ED0">
        <w:rPr>
          <w:rFonts w:ascii="Lucida Sans" w:hAnsi="Lucida Sans" w:cs="Arial"/>
          <w:sz w:val="18"/>
          <w:szCs w:val="18"/>
        </w:rPr>
        <w:t xml:space="preserve"> The export or deemed export of goods and/or technical data from the United States may require some form of export control license or other authority from the United States Government and failure to obtain such export control license may result in criminal liability under United States laws.  </w:t>
      </w:r>
      <w:r>
        <w:rPr>
          <w:rFonts w:ascii="Lucida Sans" w:hAnsi="Lucida Sans" w:cs="Arial"/>
          <w:color w:val="000000"/>
          <w:sz w:val="18"/>
          <w:szCs w:val="18"/>
        </w:rPr>
        <w:t xml:space="preserve"> </w:t>
      </w:r>
    </w:p>
    <w:p w14:paraId="7BE388CE" w14:textId="77777777" w:rsidR="00A07EF6" w:rsidRPr="005D2DB1" w:rsidRDefault="00A07EF6" w:rsidP="0003058B">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Lucida Sans" w:hAnsi="Lucida Sans" w:cs="Arial"/>
          <w:sz w:val="18"/>
          <w:szCs w:val="18"/>
        </w:rPr>
      </w:pPr>
    </w:p>
    <w:p w14:paraId="63045340" w14:textId="77777777" w:rsidR="00D93665" w:rsidRPr="00FA014B" w:rsidRDefault="00A07EF6" w:rsidP="00FA014B">
      <w:pPr>
        <w:pStyle w:val="ListParagraph"/>
        <w:numPr>
          <w:ilvl w:val="0"/>
          <w:numId w:val="8"/>
        </w:numPr>
        <w:contextualSpacing w:val="0"/>
        <w:rPr>
          <w:rFonts w:ascii="Lucida Sans" w:hAnsi="Lucida Sans" w:cs="Arial"/>
          <w:sz w:val="18"/>
          <w:szCs w:val="18"/>
        </w:rPr>
      </w:pPr>
      <w:r w:rsidRPr="005D2DB1">
        <w:rPr>
          <w:rFonts w:ascii="Lucida Sans" w:hAnsi="Lucida Sans" w:cs="Arial"/>
          <w:sz w:val="18"/>
          <w:szCs w:val="18"/>
        </w:rPr>
        <w:t xml:space="preserve">This Agreement constitutes the entire understanding between the Parties and supersedes all prior agreements, written or oral, with respect to the </w:t>
      </w:r>
      <w:r w:rsidR="0023189B" w:rsidRPr="005D2DB1">
        <w:rPr>
          <w:rFonts w:ascii="Lucida Sans" w:hAnsi="Lucida Sans" w:cs="Arial"/>
          <w:sz w:val="18"/>
          <w:szCs w:val="18"/>
        </w:rPr>
        <w:t>Confidential Information described herein</w:t>
      </w:r>
      <w:r w:rsidRPr="005D2DB1">
        <w:rPr>
          <w:rFonts w:ascii="Lucida Sans" w:hAnsi="Lucida Sans" w:cs="Arial"/>
          <w:sz w:val="18"/>
          <w:szCs w:val="18"/>
        </w:rPr>
        <w:t xml:space="preserve">. No amendment or modification of this Agreement shall be valid or binding on the Parties unless made in writing and signed on behalf of each Party by their duly authorized representatives. </w:t>
      </w:r>
      <w:r w:rsidR="00D93665" w:rsidRPr="005D2DB1">
        <w:rPr>
          <w:rFonts w:ascii="Lucida Sans" w:hAnsi="Lucida Sans" w:cs="Arial"/>
          <w:sz w:val="18"/>
          <w:szCs w:val="18"/>
        </w:rPr>
        <w:t xml:space="preserve">Failure to enforce any provision of this Agreement will not constitute a waiver of any term of this Agreement. </w:t>
      </w:r>
      <w:r w:rsidR="00D93665" w:rsidRPr="00EF3ED0">
        <w:rPr>
          <w:rFonts w:ascii="Lucida Sans" w:hAnsi="Lucida Sans" w:cs="Arial"/>
          <w:sz w:val="18"/>
          <w:szCs w:val="18"/>
        </w:rPr>
        <w:t>This Agreement may be signed in one or more counterparts, each of which shall be deemed an original, and all of which taken together shall be dee</w:t>
      </w:r>
      <w:r w:rsidR="00D93665">
        <w:rPr>
          <w:rFonts w:ascii="Lucida Sans" w:hAnsi="Lucida Sans" w:cs="Arial"/>
          <w:sz w:val="18"/>
          <w:szCs w:val="18"/>
        </w:rPr>
        <w:t>med one and the same instrument</w:t>
      </w:r>
      <w:r w:rsidR="00D93665" w:rsidRPr="005D2DB1">
        <w:rPr>
          <w:rFonts w:ascii="Lucida Sans" w:hAnsi="Lucida Sans" w:cs="Arial"/>
          <w:sz w:val="18"/>
          <w:szCs w:val="18"/>
        </w:rPr>
        <w:t>.</w:t>
      </w:r>
      <w:r w:rsidR="00D93665">
        <w:rPr>
          <w:rFonts w:ascii="Lucida Sans" w:hAnsi="Lucida Sans" w:cs="Arial"/>
          <w:sz w:val="18"/>
          <w:szCs w:val="18"/>
        </w:rPr>
        <w:t xml:space="preserve"> </w:t>
      </w:r>
      <w:r w:rsidRPr="00D93665">
        <w:rPr>
          <w:rFonts w:ascii="Lucida Sans" w:hAnsi="Lucida Sans" w:cs="Arial"/>
          <w:sz w:val="18"/>
          <w:szCs w:val="18"/>
        </w:rPr>
        <w:t>If any provision of this Agreement is determined to be illegal, invalid or unenforceable, the validity and enforceability of the remaining provisions of this Agreement will not be affected.</w:t>
      </w:r>
      <w:r w:rsidR="0003058B" w:rsidRPr="00D93665">
        <w:rPr>
          <w:rFonts w:ascii="Lucida Sans" w:hAnsi="Lucida Sans" w:cs="Arial"/>
          <w:sz w:val="18"/>
          <w:szCs w:val="18"/>
        </w:rPr>
        <w:t xml:space="preserve"> </w:t>
      </w:r>
      <w:r w:rsidR="00D93665" w:rsidRPr="00FA014B">
        <w:rPr>
          <w:rFonts w:ascii="Lucida Sans" w:hAnsi="Lucida Sans" w:cs="Arial"/>
          <w:sz w:val="18"/>
          <w:szCs w:val="18"/>
        </w:rPr>
        <w:t>Any suit and proceeding in connection herewith will be brought and prosecuted only in the home state of the party against whom that suit or proceeding is instituted.</w:t>
      </w:r>
    </w:p>
    <w:p w14:paraId="37FAA760" w14:textId="77777777" w:rsidR="00D93665" w:rsidRPr="00D93665" w:rsidRDefault="00D93665" w:rsidP="00D93665">
      <w:pPr>
        <w:pStyle w:val="ListParagraph"/>
        <w:rPr>
          <w:rFonts w:ascii="Lucida Sans" w:hAnsi="Lucida Sans" w:cs="Arial"/>
          <w:sz w:val="18"/>
          <w:szCs w:val="18"/>
        </w:rPr>
      </w:pPr>
    </w:p>
    <w:p w14:paraId="25F3E1A6" w14:textId="77777777" w:rsidR="00030013" w:rsidRPr="005D2DB1" w:rsidRDefault="00030013" w:rsidP="0003058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Lucida Sans" w:hAnsi="Lucida Sans" w:cs="Arial"/>
          <w:color w:val="000000"/>
          <w:sz w:val="18"/>
          <w:szCs w:val="18"/>
        </w:rPr>
      </w:pPr>
    </w:p>
    <w:p w14:paraId="182453A1" w14:textId="77777777" w:rsidR="00876B4E" w:rsidRPr="005D2DB1" w:rsidRDefault="00876B4E" w:rsidP="0003058B">
      <w:pPr>
        <w:pStyle w:val="BodyTextIndent"/>
        <w:ind w:left="0"/>
        <w:rPr>
          <w:rFonts w:ascii="Lucida Sans" w:hAnsi="Lucida Sans" w:cs="Arial"/>
          <w:sz w:val="18"/>
          <w:szCs w:val="18"/>
        </w:rPr>
      </w:pPr>
      <w:r w:rsidRPr="005D2DB1">
        <w:rPr>
          <w:rFonts w:ascii="Lucida Sans" w:hAnsi="Lucida Sans" w:cs="Arial"/>
          <w:sz w:val="18"/>
          <w:szCs w:val="18"/>
        </w:rPr>
        <w:t>IN WITNESS WHEREOF, the PARTIES hereto have caused this Agreement to be executed by their duly authorized representatives.</w:t>
      </w:r>
    </w:p>
    <w:p w14:paraId="44A9156A" w14:textId="77777777" w:rsidR="00030013" w:rsidRPr="005D2DB1" w:rsidRDefault="000300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Lucida Sans" w:hAnsi="Lucida Sans" w:cs="Arial"/>
          <w:color w:val="000000"/>
          <w:sz w:val="18"/>
          <w:szCs w:val="18"/>
        </w:rPr>
      </w:pPr>
    </w:p>
    <w:p w14:paraId="25A759C1" w14:textId="77777777" w:rsidR="00030013" w:rsidRPr="005D2DB1" w:rsidRDefault="00030013" w:rsidP="0003058B">
      <w:pPr>
        <w:pStyle w:val="BodyTextIndent"/>
        <w:tabs>
          <w:tab w:val="left" w:pos="4320"/>
          <w:tab w:val="left" w:pos="5040"/>
          <w:tab w:val="left" w:pos="8190"/>
          <w:tab w:val="left" w:pos="9360"/>
        </w:tabs>
        <w:ind w:left="0"/>
        <w:rPr>
          <w:rFonts w:ascii="Lucida Sans" w:hAnsi="Lucida Sans" w:cs="Arial"/>
          <w:b/>
          <w:sz w:val="18"/>
          <w:szCs w:val="18"/>
          <w:u w:val="single"/>
        </w:rPr>
      </w:pPr>
      <w:r w:rsidRPr="005D2DB1">
        <w:rPr>
          <w:rFonts w:ascii="Lucida Sans" w:hAnsi="Lucida Sans" w:cs="Arial"/>
          <w:b/>
          <w:sz w:val="18"/>
          <w:szCs w:val="18"/>
        </w:rPr>
        <w:t xml:space="preserve">WASHINGTON STATE UNIVERSITY </w:t>
      </w:r>
      <w:r w:rsidRPr="005D2DB1">
        <w:rPr>
          <w:rFonts w:ascii="Lucida Sans" w:hAnsi="Lucida Sans" w:cs="Arial"/>
          <w:b/>
          <w:sz w:val="18"/>
          <w:szCs w:val="18"/>
        </w:rPr>
        <w:tab/>
      </w:r>
      <w:r w:rsidRPr="005D2DB1">
        <w:rPr>
          <w:rFonts w:ascii="Lucida Sans" w:hAnsi="Lucida Sans" w:cs="Arial"/>
          <w:b/>
          <w:sz w:val="18"/>
          <w:szCs w:val="18"/>
        </w:rPr>
        <w:tab/>
      </w:r>
      <w:r w:rsidR="0003058B" w:rsidRPr="005D2DB1">
        <w:rPr>
          <w:rFonts w:ascii="Lucida Sans" w:hAnsi="Lucida Sans" w:cs="Arial"/>
          <w:b/>
          <w:sz w:val="18"/>
          <w:szCs w:val="18"/>
          <w:u w:val="single"/>
          <w:shd w:val="clear" w:color="auto" w:fill="FFFF00"/>
        </w:rPr>
        <w:t xml:space="preserve"> </w:t>
      </w:r>
      <w:r w:rsidR="003245FB">
        <w:rPr>
          <w:rFonts w:ascii="Lucida Sans" w:hAnsi="Lucida Sans" w:cs="Arial"/>
          <w:sz w:val="18"/>
          <w:szCs w:val="18"/>
          <w:u w:val="single"/>
          <w:shd w:val="clear" w:color="auto" w:fill="FFFF00"/>
        </w:rPr>
        <w:t>Enter agency name here</w:t>
      </w:r>
      <w:r w:rsidR="0003058B" w:rsidRPr="005D2DB1">
        <w:rPr>
          <w:rFonts w:ascii="Lucida Sans" w:hAnsi="Lucida Sans" w:cs="Arial"/>
          <w:b/>
          <w:sz w:val="18"/>
          <w:szCs w:val="18"/>
          <w:u w:val="single"/>
          <w:shd w:val="clear" w:color="auto" w:fill="FFFF00"/>
        </w:rPr>
        <w:tab/>
      </w:r>
    </w:p>
    <w:p w14:paraId="202AF737" w14:textId="77777777" w:rsidR="00030013" w:rsidRPr="005D2DB1" w:rsidRDefault="00030013" w:rsidP="0003058B">
      <w:pPr>
        <w:pStyle w:val="BodyTextIndent"/>
        <w:tabs>
          <w:tab w:val="left" w:pos="4320"/>
          <w:tab w:val="left" w:pos="5040"/>
          <w:tab w:val="left" w:pos="9360"/>
        </w:tabs>
        <w:ind w:left="0"/>
        <w:rPr>
          <w:rFonts w:ascii="Lucida Sans" w:hAnsi="Lucida Sans" w:cs="Arial"/>
          <w:sz w:val="18"/>
          <w:szCs w:val="18"/>
        </w:rPr>
      </w:pPr>
    </w:p>
    <w:p w14:paraId="2B5AB201" w14:textId="77777777" w:rsidR="00030013" w:rsidRPr="005D2DB1" w:rsidRDefault="00030013" w:rsidP="0003058B">
      <w:pPr>
        <w:pStyle w:val="BodyTextIndent"/>
        <w:tabs>
          <w:tab w:val="left" w:pos="4320"/>
          <w:tab w:val="left" w:pos="5040"/>
          <w:tab w:val="left" w:pos="9360"/>
        </w:tabs>
        <w:spacing w:line="360" w:lineRule="auto"/>
        <w:ind w:left="0"/>
        <w:rPr>
          <w:rFonts w:ascii="Lucida Sans" w:hAnsi="Lucida Sans" w:cs="Arial"/>
          <w:sz w:val="18"/>
          <w:szCs w:val="18"/>
        </w:rPr>
      </w:pPr>
      <w:r w:rsidRPr="005D2DB1">
        <w:rPr>
          <w:rFonts w:ascii="Lucida Sans" w:hAnsi="Lucida Sans" w:cs="Arial"/>
          <w:sz w:val="18"/>
          <w:szCs w:val="18"/>
          <w:u w:val="single"/>
        </w:rPr>
        <w:tab/>
      </w:r>
      <w:r w:rsidRPr="005D2DB1">
        <w:rPr>
          <w:rFonts w:ascii="Lucida Sans" w:hAnsi="Lucida Sans" w:cs="Arial"/>
          <w:sz w:val="18"/>
          <w:szCs w:val="18"/>
        </w:rPr>
        <w:tab/>
      </w:r>
      <w:r w:rsidRPr="005D2DB1">
        <w:rPr>
          <w:rFonts w:ascii="Lucida Sans" w:hAnsi="Lucida Sans" w:cs="Arial"/>
          <w:sz w:val="18"/>
          <w:szCs w:val="18"/>
          <w:u w:val="single"/>
        </w:rPr>
        <w:tab/>
      </w:r>
    </w:p>
    <w:p w14:paraId="516B8C9B" w14:textId="49C62519" w:rsidR="00030013" w:rsidRPr="005D2DB1" w:rsidRDefault="00030013" w:rsidP="0003058B">
      <w:pPr>
        <w:pStyle w:val="BodyTextIndent"/>
        <w:tabs>
          <w:tab w:val="left" w:pos="4320"/>
          <w:tab w:val="left" w:pos="5040"/>
          <w:tab w:val="left" w:pos="9360"/>
        </w:tabs>
        <w:spacing w:line="360" w:lineRule="auto"/>
        <w:ind w:left="0"/>
        <w:rPr>
          <w:rFonts w:ascii="Lucida Sans" w:hAnsi="Lucida Sans" w:cs="Arial"/>
          <w:sz w:val="18"/>
          <w:szCs w:val="18"/>
        </w:rPr>
      </w:pPr>
      <w:r w:rsidRPr="005D2DB1">
        <w:rPr>
          <w:rFonts w:ascii="Lucida Sans" w:hAnsi="Lucida Sans" w:cs="Arial"/>
          <w:sz w:val="18"/>
          <w:szCs w:val="18"/>
        </w:rPr>
        <w:t xml:space="preserve">Name:  </w:t>
      </w:r>
      <w:r w:rsidRPr="005D2DB1">
        <w:rPr>
          <w:rFonts w:ascii="Lucida Sans" w:hAnsi="Lucida Sans" w:cs="Arial"/>
          <w:sz w:val="18"/>
          <w:szCs w:val="18"/>
          <w:u w:val="single"/>
        </w:rPr>
        <w:tab/>
      </w:r>
      <w:r w:rsidRPr="005D2DB1">
        <w:rPr>
          <w:rFonts w:ascii="Lucida Sans" w:hAnsi="Lucida Sans" w:cs="Arial"/>
          <w:sz w:val="18"/>
          <w:szCs w:val="18"/>
        </w:rPr>
        <w:tab/>
        <w:t xml:space="preserve">Name:  </w:t>
      </w:r>
      <w:r w:rsidRPr="005D2DB1">
        <w:rPr>
          <w:rFonts w:ascii="Lucida Sans" w:hAnsi="Lucida Sans" w:cs="Arial"/>
          <w:sz w:val="18"/>
          <w:szCs w:val="18"/>
          <w:u w:val="single"/>
        </w:rPr>
        <w:tab/>
      </w:r>
    </w:p>
    <w:p w14:paraId="25FDF1A6" w14:textId="518A002E" w:rsidR="00030013" w:rsidRPr="005D2DB1" w:rsidRDefault="00030013" w:rsidP="0003058B">
      <w:pPr>
        <w:pStyle w:val="BodyTextIndent"/>
        <w:tabs>
          <w:tab w:val="left" w:pos="4320"/>
          <w:tab w:val="left" w:pos="5040"/>
          <w:tab w:val="left" w:pos="9360"/>
        </w:tabs>
        <w:spacing w:line="360" w:lineRule="auto"/>
        <w:ind w:left="0"/>
        <w:rPr>
          <w:rFonts w:ascii="Lucida Sans" w:hAnsi="Lucida Sans" w:cs="Arial"/>
          <w:sz w:val="18"/>
          <w:szCs w:val="18"/>
        </w:rPr>
      </w:pPr>
      <w:r w:rsidRPr="005D2DB1">
        <w:rPr>
          <w:rFonts w:ascii="Lucida Sans" w:hAnsi="Lucida Sans" w:cs="Arial"/>
          <w:sz w:val="18"/>
          <w:szCs w:val="18"/>
        </w:rPr>
        <w:t>Title:</w:t>
      </w:r>
      <w:r w:rsidR="00C42B96" w:rsidRPr="005D2DB1">
        <w:rPr>
          <w:rFonts w:ascii="Lucida Sans" w:hAnsi="Lucida Sans" w:cs="Arial"/>
          <w:sz w:val="18"/>
          <w:szCs w:val="18"/>
        </w:rPr>
        <w:t xml:space="preserve"> </w:t>
      </w:r>
      <w:r w:rsidR="0003058B" w:rsidRPr="005D2DB1">
        <w:rPr>
          <w:rFonts w:ascii="Lucida Sans" w:hAnsi="Lucida Sans" w:cs="Arial"/>
          <w:sz w:val="18"/>
          <w:szCs w:val="18"/>
          <w:u w:val="single"/>
        </w:rPr>
        <w:tab/>
      </w:r>
      <w:r w:rsidR="00112D71" w:rsidRPr="005D2DB1">
        <w:rPr>
          <w:rFonts w:ascii="Lucida Sans" w:hAnsi="Lucida Sans" w:cs="Arial"/>
          <w:sz w:val="18"/>
          <w:szCs w:val="18"/>
        </w:rPr>
        <w:tab/>
      </w:r>
      <w:r w:rsidRPr="005D2DB1">
        <w:rPr>
          <w:rFonts w:ascii="Lucida Sans" w:hAnsi="Lucida Sans" w:cs="Arial"/>
          <w:sz w:val="18"/>
          <w:szCs w:val="18"/>
        </w:rPr>
        <w:t xml:space="preserve">Title:  </w:t>
      </w:r>
      <w:r w:rsidRPr="005D2DB1">
        <w:rPr>
          <w:rFonts w:ascii="Lucida Sans" w:hAnsi="Lucida Sans" w:cs="Arial"/>
          <w:sz w:val="18"/>
          <w:szCs w:val="18"/>
          <w:u w:val="single"/>
        </w:rPr>
        <w:tab/>
      </w:r>
    </w:p>
    <w:p w14:paraId="1A2C30E5" w14:textId="77777777" w:rsidR="00030013" w:rsidRPr="005D2DB1" w:rsidRDefault="00030013" w:rsidP="0003058B">
      <w:pPr>
        <w:pStyle w:val="BodyTextIndent"/>
        <w:tabs>
          <w:tab w:val="left" w:pos="4320"/>
          <w:tab w:val="left" w:pos="5040"/>
          <w:tab w:val="left" w:pos="9360"/>
        </w:tabs>
        <w:spacing w:line="360" w:lineRule="auto"/>
        <w:ind w:left="0"/>
        <w:rPr>
          <w:rFonts w:ascii="Lucida Sans" w:hAnsi="Lucida Sans" w:cs="Arial"/>
          <w:sz w:val="18"/>
          <w:szCs w:val="18"/>
          <w:u w:val="single"/>
        </w:rPr>
      </w:pPr>
      <w:r w:rsidRPr="005D2DB1">
        <w:rPr>
          <w:rFonts w:ascii="Lucida Sans" w:hAnsi="Lucida Sans" w:cs="Arial"/>
          <w:sz w:val="18"/>
          <w:szCs w:val="18"/>
        </w:rPr>
        <w:t xml:space="preserve">Date:  </w:t>
      </w:r>
      <w:r w:rsidRPr="005D2DB1">
        <w:rPr>
          <w:rFonts w:ascii="Lucida Sans" w:hAnsi="Lucida Sans" w:cs="Arial"/>
          <w:sz w:val="18"/>
          <w:szCs w:val="18"/>
          <w:u w:val="single"/>
        </w:rPr>
        <w:tab/>
      </w:r>
      <w:r w:rsidRPr="005D2DB1">
        <w:rPr>
          <w:rFonts w:ascii="Lucida Sans" w:hAnsi="Lucida Sans" w:cs="Arial"/>
          <w:sz w:val="18"/>
          <w:szCs w:val="18"/>
        </w:rPr>
        <w:tab/>
        <w:t xml:space="preserve">Date:  </w:t>
      </w:r>
      <w:r w:rsidRPr="005D2DB1">
        <w:rPr>
          <w:rFonts w:ascii="Lucida Sans" w:hAnsi="Lucida Sans" w:cs="Arial"/>
          <w:sz w:val="18"/>
          <w:szCs w:val="18"/>
          <w:u w:val="single"/>
        </w:rPr>
        <w:tab/>
      </w:r>
    </w:p>
    <w:p w14:paraId="2C5C6E86" w14:textId="77777777" w:rsidR="00030013" w:rsidRPr="00B932AE" w:rsidRDefault="00030013">
      <w:pPr>
        <w:pStyle w:val="BodyTextIndent"/>
        <w:tabs>
          <w:tab w:val="left" w:pos="4320"/>
          <w:tab w:val="left" w:pos="4680"/>
          <w:tab w:val="left" w:pos="9360"/>
        </w:tabs>
        <w:spacing w:line="360" w:lineRule="auto"/>
        <w:ind w:left="0"/>
        <w:rPr>
          <w:rFonts w:ascii="Lucida Sans" w:hAnsi="Lucida Sans" w:cs="Arial"/>
          <w:sz w:val="20"/>
          <w:u w:val="single"/>
        </w:rPr>
      </w:pPr>
    </w:p>
    <w:p w14:paraId="7108E065" w14:textId="77777777" w:rsidR="00EF3ED0" w:rsidRPr="005A0440" w:rsidRDefault="00EF3ED0" w:rsidP="00EF3ED0">
      <w:pPr>
        <w:tabs>
          <w:tab w:val="left" w:pos="400"/>
        </w:tabs>
        <w:ind w:left="400" w:hanging="400"/>
        <w:rPr>
          <w:kern w:val="2"/>
          <w:sz w:val="22"/>
          <w:szCs w:val="22"/>
        </w:rPr>
      </w:pPr>
    </w:p>
    <w:p w14:paraId="7C957B19" w14:textId="18C2C7F4" w:rsidR="00EF3ED0" w:rsidRPr="005A0440" w:rsidRDefault="00EF3ED0" w:rsidP="00EF3ED0">
      <w:pPr>
        <w:tabs>
          <w:tab w:val="left" w:pos="400"/>
        </w:tabs>
        <w:ind w:left="400" w:hanging="400"/>
        <w:rPr>
          <w:sz w:val="22"/>
          <w:szCs w:val="22"/>
        </w:rPr>
      </w:pPr>
      <w:bookmarkStart w:id="1" w:name="_GoBack"/>
      <w:bookmarkEnd w:id="1"/>
    </w:p>
    <w:p w14:paraId="0DA06A64" w14:textId="77777777" w:rsidR="00030013" w:rsidRPr="00B932AE" w:rsidRDefault="00030013" w:rsidP="00227EC8">
      <w:pPr>
        <w:pStyle w:val="BodyTextIndent"/>
        <w:tabs>
          <w:tab w:val="left" w:pos="4320"/>
          <w:tab w:val="left" w:pos="4680"/>
          <w:tab w:val="left" w:pos="9360"/>
        </w:tabs>
        <w:spacing w:line="360" w:lineRule="auto"/>
        <w:ind w:left="0"/>
        <w:rPr>
          <w:rFonts w:ascii="Lucida Sans" w:hAnsi="Lucida Sans"/>
          <w:sz w:val="20"/>
        </w:rPr>
      </w:pPr>
    </w:p>
    <w:sectPr w:rsidR="00030013" w:rsidRPr="00B932AE" w:rsidSect="0003058B">
      <w:headerReference w:type="default" r:id="rId8"/>
      <w:endnotePr>
        <w:numFmt w:val="decimal"/>
      </w:endnotePr>
      <w:pgSz w:w="12240" w:h="15840"/>
      <w:pgMar w:top="1080" w:right="1440" w:bottom="108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FB7C5" w14:textId="77777777" w:rsidR="00D730B3" w:rsidRDefault="00D730B3" w:rsidP="001C031E">
      <w:r>
        <w:separator/>
      </w:r>
    </w:p>
  </w:endnote>
  <w:endnote w:type="continuationSeparator" w:id="0">
    <w:p w14:paraId="13E589F0" w14:textId="77777777" w:rsidR="00D730B3" w:rsidRDefault="00D730B3" w:rsidP="001C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neva">
    <w:altName w:val="Arial"/>
    <w:charset w:val="00"/>
    <w:family w:val="auto"/>
    <w:pitch w:val="variable"/>
    <w:sig w:usb0="00000007" w:usb1="00000000" w:usb2="00000000" w:usb3="00000000" w:csb0="00000093"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E4850" w14:textId="77777777" w:rsidR="00D730B3" w:rsidRDefault="00D730B3" w:rsidP="001C031E">
      <w:r>
        <w:separator/>
      </w:r>
    </w:p>
  </w:footnote>
  <w:footnote w:type="continuationSeparator" w:id="0">
    <w:p w14:paraId="1A355840" w14:textId="77777777" w:rsidR="00D730B3" w:rsidRDefault="00D730B3" w:rsidP="001C0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D57F8" w14:textId="77777777" w:rsidR="0003058B" w:rsidRPr="003245FB" w:rsidRDefault="0003058B" w:rsidP="0003058B">
    <w:pPr>
      <w:pStyle w:val="WPDefaults"/>
      <w:tabs>
        <w:tab w:val="clear" w:pos="11520"/>
      </w:tabs>
      <w:rPr>
        <w:rFonts w:ascii="Palatino Linotype" w:hAnsi="Palatino Linotype" w:cs="Arial"/>
        <w:b/>
        <w:bCs/>
        <w:sz w:val="28"/>
        <w:szCs w:val="28"/>
      </w:rPr>
    </w:pPr>
    <w:r w:rsidRPr="003245FB">
      <w:rPr>
        <w:rFonts w:ascii="Palatino Linotype" w:hAnsi="Palatino Linotype" w:cs="Arial"/>
        <w:b/>
        <w:bCs/>
        <w:sz w:val="28"/>
        <w:szCs w:val="28"/>
      </w:rPr>
      <w:t>ORSO # 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62A5D"/>
    <w:multiLevelType w:val="hybridMultilevel"/>
    <w:tmpl w:val="557018F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927A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EC759D"/>
    <w:multiLevelType w:val="multilevel"/>
    <w:tmpl w:val="9634F0C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3E033D2D"/>
    <w:multiLevelType w:val="hybridMultilevel"/>
    <w:tmpl w:val="BFE09180"/>
    <w:lvl w:ilvl="0" w:tplc="7C10D096">
      <w:start w:val="4"/>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48C4753"/>
    <w:multiLevelType w:val="hybridMultilevel"/>
    <w:tmpl w:val="EADA6E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89B6AC8"/>
    <w:multiLevelType w:val="multilevel"/>
    <w:tmpl w:val="7E90D45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07208C3"/>
    <w:multiLevelType w:val="hybridMultilevel"/>
    <w:tmpl w:val="5212E3D2"/>
    <w:lvl w:ilvl="0" w:tplc="445278C2">
      <w:start w:val="5"/>
      <w:numFmt w:val="upperRoman"/>
      <w:lvlText w:val="%1."/>
      <w:lvlJc w:val="left"/>
      <w:pPr>
        <w:tabs>
          <w:tab w:val="num" w:pos="1080"/>
        </w:tabs>
        <w:ind w:left="1080" w:hanging="720"/>
      </w:pPr>
      <w:rPr>
        <w:rFonts w:hint="default"/>
      </w:rPr>
    </w:lvl>
    <w:lvl w:ilvl="1" w:tplc="AEB842B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411556"/>
    <w:multiLevelType w:val="multilevel"/>
    <w:tmpl w:val="6DACD93A"/>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0"/>
  </w:num>
  <w:num w:numId="2">
    <w:abstractNumId w:val="5"/>
  </w:num>
  <w:num w:numId="3">
    <w:abstractNumId w:val="6"/>
  </w:num>
  <w:num w:numId="4">
    <w:abstractNumId w:val="3"/>
  </w:num>
  <w:num w:numId="5">
    <w:abstractNumId w:val="7"/>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0"/>
  <w:doNotHyphenateCaps/>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ACD"/>
    <w:rsid w:val="000117D2"/>
    <w:rsid w:val="00030013"/>
    <w:rsid w:val="0003058B"/>
    <w:rsid w:val="0005123D"/>
    <w:rsid w:val="000743C2"/>
    <w:rsid w:val="00094B1A"/>
    <w:rsid w:val="00096DF8"/>
    <w:rsid w:val="000C5935"/>
    <w:rsid w:val="00112D71"/>
    <w:rsid w:val="00122E7A"/>
    <w:rsid w:val="00171EDB"/>
    <w:rsid w:val="001C031E"/>
    <w:rsid w:val="001C081F"/>
    <w:rsid w:val="001C62AB"/>
    <w:rsid w:val="001D50A6"/>
    <w:rsid w:val="001D5C2B"/>
    <w:rsid w:val="002209B1"/>
    <w:rsid w:val="00227EC8"/>
    <w:rsid w:val="0023189B"/>
    <w:rsid w:val="00272D43"/>
    <w:rsid w:val="002B55CC"/>
    <w:rsid w:val="002F0EDF"/>
    <w:rsid w:val="002F167F"/>
    <w:rsid w:val="00306C23"/>
    <w:rsid w:val="003245FB"/>
    <w:rsid w:val="00352AF7"/>
    <w:rsid w:val="003547DB"/>
    <w:rsid w:val="00371403"/>
    <w:rsid w:val="00381D80"/>
    <w:rsid w:val="003E00F3"/>
    <w:rsid w:val="003E7446"/>
    <w:rsid w:val="00426ACC"/>
    <w:rsid w:val="004403F8"/>
    <w:rsid w:val="004449A7"/>
    <w:rsid w:val="00464AA1"/>
    <w:rsid w:val="004736F6"/>
    <w:rsid w:val="004749AF"/>
    <w:rsid w:val="004B1E48"/>
    <w:rsid w:val="00501830"/>
    <w:rsid w:val="005043C6"/>
    <w:rsid w:val="00562686"/>
    <w:rsid w:val="00596EDB"/>
    <w:rsid w:val="005B0B4F"/>
    <w:rsid w:val="005B5ACD"/>
    <w:rsid w:val="005C69F3"/>
    <w:rsid w:val="005D2DB1"/>
    <w:rsid w:val="006041A0"/>
    <w:rsid w:val="00621994"/>
    <w:rsid w:val="00694359"/>
    <w:rsid w:val="006C4781"/>
    <w:rsid w:val="006E4AC3"/>
    <w:rsid w:val="006E709B"/>
    <w:rsid w:val="00702F3F"/>
    <w:rsid w:val="0072555F"/>
    <w:rsid w:val="00763A20"/>
    <w:rsid w:val="00770212"/>
    <w:rsid w:val="007767EC"/>
    <w:rsid w:val="00794A00"/>
    <w:rsid w:val="007F48B3"/>
    <w:rsid w:val="00811086"/>
    <w:rsid w:val="00866979"/>
    <w:rsid w:val="00876B4E"/>
    <w:rsid w:val="009058A0"/>
    <w:rsid w:val="00916D5E"/>
    <w:rsid w:val="00924DA7"/>
    <w:rsid w:val="00940ED3"/>
    <w:rsid w:val="00973790"/>
    <w:rsid w:val="00974030"/>
    <w:rsid w:val="009A3900"/>
    <w:rsid w:val="009A6550"/>
    <w:rsid w:val="009B7D8C"/>
    <w:rsid w:val="00A07EF6"/>
    <w:rsid w:val="00A169CF"/>
    <w:rsid w:val="00A24F67"/>
    <w:rsid w:val="00A30BE8"/>
    <w:rsid w:val="00A40378"/>
    <w:rsid w:val="00AC5557"/>
    <w:rsid w:val="00B456EA"/>
    <w:rsid w:val="00B63BEE"/>
    <w:rsid w:val="00B81A52"/>
    <w:rsid w:val="00B84836"/>
    <w:rsid w:val="00B932AE"/>
    <w:rsid w:val="00B95CCA"/>
    <w:rsid w:val="00BC7C5B"/>
    <w:rsid w:val="00C042B7"/>
    <w:rsid w:val="00C40A37"/>
    <w:rsid w:val="00C42B96"/>
    <w:rsid w:val="00C50FF5"/>
    <w:rsid w:val="00C70018"/>
    <w:rsid w:val="00CC3434"/>
    <w:rsid w:val="00D36F48"/>
    <w:rsid w:val="00D47B97"/>
    <w:rsid w:val="00D730B3"/>
    <w:rsid w:val="00D7542B"/>
    <w:rsid w:val="00D93665"/>
    <w:rsid w:val="00DB0731"/>
    <w:rsid w:val="00E0119E"/>
    <w:rsid w:val="00E26722"/>
    <w:rsid w:val="00E6466D"/>
    <w:rsid w:val="00E8356D"/>
    <w:rsid w:val="00EF3ED0"/>
    <w:rsid w:val="00F21C37"/>
    <w:rsid w:val="00F34038"/>
    <w:rsid w:val="00FA014B"/>
    <w:rsid w:val="00FC2307"/>
    <w:rsid w:val="00FC3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396E1"/>
  <w15:docId w15:val="{87B26732-5C39-4458-B265-136F72D0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outlineLvl w:val="0"/>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line="240" w:lineRule="atLeast"/>
      <w:textAlignment w:val="baseline"/>
    </w:pPr>
    <w:rPr>
      <w:rFonts w:ascii="Geneva" w:hAnsi="Geneva"/>
      <w:color w:val="000000"/>
      <w:sz w:val="24"/>
    </w:rPr>
  </w:style>
  <w:style w:type="paragraph" w:customStyle="1" w:styleId="Document">
    <w:name w:val="Document"/>
    <w:basedOn w:val="WPDefaults"/>
  </w:style>
  <w:style w:type="character" w:styleId="Hyperlink">
    <w:name w:val="Hyperlink"/>
    <w:rPr>
      <w:color w:val="0000FF"/>
      <w:u w:val="single"/>
    </w:rPr>
  </w:style>
  <w:style w:type="paragraph" w:styleId="BodyTextIndent">
    <w:name w:val="Body Text Indent"/>
    <w:basedOn w:val="Normal"/>
    <w:pPr>
      <w:overflowPunct/>
      <w:autoSpaceDE/>
      <w:autoSpaceDN/>
      <w:adjustRightInd/>
      <w:ind w:left="720"/>
      <w:textAlignment w:val="auto"/>
    </w:pPr>
    <w:rPr>
      <w:rFonts w:ascii="CG Times" w:hAnsi="CG Times"/>
      <w:sz w:val="24"/>
    </w:rPr>
  </w:style>
  <w:style w:type="paragraph" w:styleId="BalloonText">
    <w:name w:val="Balloon Text"/>
    <w:basedOn w:val="Normal"/>
    <w:semiHidden/>
    <w:rsid w:val="004403F8"/>
    <w:rPr>
      <w:rFonts w:ascii="Tahoma" w:hAnsi="Tahoma" w:cs="Tahoma"/>
      <w:sz w:val="16"/>
      <w:szCs w:val="16"/>
    </w:rPr>
  </w:style>
  <w:style w:type="paragraph" w:styleId="Header">
    <w:name w:val="header"/>
    <w:basedOn w:val="Normal"/>
    <w:link w:val="HeaderChar"/>
    <w:rsid w:val="001C031E"/>
    <w:pPr>
      <w:tabs>
        <w:tab w:val="center" w:pos="4680"/>
        <w:tab w:val="right" w:pos="9360"/>
      </w:tabs>
    </w:pPr>
  </w:style>
  <w:style w:type="character" w:customStyle="1" w:styleId="HeaderChar">
    <w:name w:val="Header Char"/>
    <w:basedOn w:val="DefaultParagraphFont"/>
    <w:link w:val="Header"/>
    <w:rsid w:val="001C031E"/>
  </w:style>
  <w:style w:type="paragraph" w:styleId="Footer">
    <w:name w:val="footer"/>
    <w:basedOn w:val="Normal"/>
    <w:link w:val="FooterChar"/>
    <w:uiPriority w:val="99"/>
    <w:rsid w:val="001C031E"/>
    <w:pPr>
      <w:tabs>
        <w:tab w:val="center" w:pos="4680"/>
        <w:tab w:val="right" w:pos="9360"/>
      </w:tabs>
    </w:pPr>
  </w:style>
  <w:style w:type="character" w:customStyle="1" w:styleId="FooterChar">
    <w:name w:val="Footer Char"/>
    <w:basedOn w:val="DefaultParagraphFont"/>
    <w:link w:val="Footer"/>
    <w:uiPriority w:val="99"/>
    <w:rsid w:val="001C031E"/>
  </w:style>
  <w:style w:type="table" w:styleId="TableGrid">
    <w:name w:val="Table Grid"/>
    <w:basedOn w:val="TableNormal"/>
    <w:uiPriority w:val="59"/>
    <w:rsid w:val="00AC555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C5557"/>
    <w:rPr>
      <w:color w:val="808080"/>
    </w:rPr>
  </w:style>
  <w:style w:type="paragraph" w:styleId="ListParagraph">
    <w:name w:val="List Paragraph"/>
    <w:basedOn w:val="Normal"/>
    <w:uiPriority w:val="34"/>
    <w:qFormat/>
    <w:rsid w:val="00AC5557"/>
    <w:pPr>
      <w:ind w:left="720"/>
      <w:contextualSpacing/>
    </w:pPr>
  </w:style>
  <w:style w:type="paragraph" w:styleId="BodyTextIndent2">
    <w:name w:val="Body Text Indent 2"/>
    <w:basedOn w:val="Normal"/>
    <w:link w:val="BodyTextIndent2Char"/>
    <w:semiHidden/>
    <w:unhideWhenUsed/>
    <w:rsid w:val="006C4781"/>
    <w:pPr>
      <w:spacing w:after="120" w:line="480" w:lineRule="auto"/>
      <w:ind w:left="360"/>
    </w:pPr>
  </w:style>
  <w:style w:type="character" w:customStyle="1" w:styleId="BodyTextIndent2Char">
    <w:name w:val="Body Text Indent 2 Char"/>
    <w:basedOn w:val="DefaultParagraphFont"/>
    <w:link w:val="BodyTextIndent2"/>
    <w:semiHidden/>
    <w:rsid w:val="006C4781"/>
  </w:style>
  <w:style w:type="character" w:styleId="CommentReference">
    <w:name w:val="annotation reference"/>
    <w:basedOn w:val="DefaultParagraphFont"/>
    <w:semiHidden/>
    <w:unhideWhenUsed/>
    <w:rsid w:val="00924DA7"/>
    <w:rPr>
      <w:sz w:val="16"/>
      <w:szCs w:val="16"/>
    </w:rPr>
  </w:style>
  <w:style w:type="paragraph" w:styleId="CommentText">
    <w:name w:val="annotation text"/>
    <w:basedOn w:val="Normal"/>
    <w:link w:val="CommentTextChar"/>
    <w:semiHidden/>
    <w:unhideWhenUsed/>
    <w:rsid w:val="00924DA7"/>
  </w:style>
  <w:style w:type="character" w:customStyle="1" w:styleId="CommentTextChar">
    <w:name w:val="Comment Text Char"/>
    <w:basedOn w:val="DefaultParagraphFont"/>
    <w:link w:val="CommentText"/>
    <w:semiHidden/>
    <w:rsid w:val="00924DA7"/>
  </w:style>
  <w:style w:type="paragraph" w:styleId="CommentSubject">
    <w:name w:val="annotation subject"/>
    <w:basedOn w:val="CommentText"/>
    <w:next w:val="CommentText"/>
    <w:link w:val="CommentSubjectChar"/>
    <w:semiHidden/>
    <w:unhideWhenUsed/>
    <w:rsid w:val="00924DA7"/>
    <w:rPr>
      <w:b/>
      <w:bCs/>
    </w:rPr>
  </w:style>
  <w:style w:type="character" w:customStyle="1" w:styleId="CommentSubjectChar">
    <w:name w:val="Comment Subject Char"/>
    <w:basedOn w:val="CommentTextChar"/>
    <w:link w:val="CommentSubject"/>
    <w:semiHidden/>
    <w:rsid w:val="00924D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E78E595DF74A6885A3ACBA53DAC64C"/>
        <w:category>
          <w:name w:val="General"/>
          <w:gallery w:val="placeholder"/>
        </w:category>
        <w:types>
          <w:type w:val="bbPlcHdr"/>
        </w:types>
        <w:behaviors>
          <w:behavior w:val="content"/>
        </w:behaviors>
        <w:guid w:val="{AC9422DD-C4D0-401D-AC4D-65FBD1CF9349}"/>
      </w:docPartPr>
      <w:docPartBody>
        <w:p w:rsidR="006A4542" w:rsidRDefault="00F862C3" w:rsidP="00F862C3">
          <w:pPr>
            <w:pStyle w:val="5DE78E595DF74A6885A3ACBA53DAC64C"/>
          </w:pPr>
          <w:r w:rsidRPr="006410F0">
            <w:rPr>
              <w:rStyle w:val="PlaceholderText"/>
              <w:color w:val="000000" w:themeColor="text1"/>
              <w:shd w:val="clear" w:color="auto" w:fill="FFFF00"/>
            </w:rPr>
            <w:t>Click here to type Armstrong entity name</w:t>
          </w:r>
        </w:p>
      </w:docPartBody>
    </w:docPart>
    <w:docPart>
      <w:docPartPr>
        <w:name w:val="2BB509FA68DC4B61B98F67AF1AF2970B"/>
        <w:category>
          <w:name w:val="General"/>
          <w:gallery w:val="placeholder"/>
        </w:category>
        <w:types>
          <w:type w:val="bbPlcHdr"/>
        </w:types>
        <w:behaviors>
          <w:behavior w:val="content"/>
        </w:behaviors>
        <w:guid w:val="{2979F1A2-4717-4C57-8BA2-DE31D2FF71C1}"/>
      </w:docPartPr>
      <w:docPartBody>
        <w:p w:rsidR="006A4542" w:rsidRDefault="00F862C3" w:rsidP="00F862C3">
          <w:pPr>
            <w:pStyle w:val="2BB509FA68DC4B61B98F67AF1AF2970B"/>
          </w:pPr>
          <w:r w:rsidRPr="006410F0">
            <w:rPr>
              <w:rStyle w:val="PlaceholderText"/>
              <w:color w:val="000000" w:themeColor="text1"/>
              <w:shd w:val="clear" w:color="auto" w:fill="FFFF00"/>
            </w:rPr>
            <w:t xml:space="preserve">Click here to type company name </w:t>
          </w:r>
        </w:p>
      </w:docPartBody>
    </w:docPart>
    <w:docPart>
      <w:docPartPr>
        <w:name w:val="1E5976F9C1E44948BD136BC72B698B7A"/>
        <w:category>
          <w:name w:val="General"/>
          <w:gallery w:val="placeholder"/>
        </w:category>
        <w:types>
          <w:type w:val="bbPlcHdr"/>
        </w:types>
        <w:behaviors>
          <w:behavior w:val="content"/>
        </w:behaviors>
        <w:guid w:val="{7E190468-5812-470B-BE9D-140846FF59E9}"/>
      </w:docPartPr>
      <w:docPartBody>
        <w:p w:rsidR="006A4542" w:rsidRDefault="00F862C3" w:rsidP="00F862C3">
          <w:pPr>
            <w:pStyle w:val="1E5976F9C1E44948BD136BC72B698B7A"/>
          </w:pPr>
          <w:r w:rsidRPr="006410F0">
            <w:rPr>
              <w:rStyle w:val="PlaceholderText"/>
              <w:color w:val="000000" w:themeColor="text1"/>
              <w:shd w:val="clear" w:color="auto" w:fill="FFFF00"/>
            </w:rPr>
            <w:t>Click here to type Street Address</w:t>
          </w:r>
        </w:p>
      </w:docPartBody>
    </w:docPart>
    <w:docPart>
      <w:docPartPr>
        <w:name w:val="26247DBE005A4EFE975AB97A6384F529"/>
        <w:category>
          <w:name w:val="General"/>
          <w:gallery w:val="placeholder"/>
        </w:category>
        <w:types>
          <w:type w:val="bbPlcHdr"/>
        </w:types>
        <w:behaviors>
          <w:behavior w:val="content"/>
        </w:behaviors>
        <w:guid w:val="{6069C320-5D80-4DC8-A0E3-3634447BDCC1}"/>
      </w:docPartPr>
      <w:docPartBody>
        <w:p w:rsidR="006A4542" w:rsidRDefault="00F862C3" w:rsidP="00F862C3">
          <w:pPr>
            <w:pStyle w:val="26247DBE005A4EFE975AB97A6384F529"/>
          </w:pPr>
          <w:r w:rsidRPr="006410F0">
            <w:rPr>
              <w:rStyle w:val="PlaceholderText"/>
              <w:color w:val="000000" w:themeColor="text1"/>
              <w:shd w:val="clear" w:color="auto" w:fill="FFFF00"/>
            </w:rPr>
            <w:t>Click here to type City, State, Zip</w:t>
          </w:r>
        </w:p>
      </w:docPartBody>
    </w:docPart>
    <w:docPart>
      <w:docPartPr>
        <w:name w:val="46DA2653C33B491D89A59F6DC4CA58A9"/>
        <w:category>
          <w:name w:val="General"/>
          <w:gallery w:val="placeholder"/>
        </w:category>
        <w:types>
          <w:type w:val="bbPlcHdr"/>
        </w:types>
        <w:behaviors>
          <w:behavior w:val="content"/>
        </w:behaviors>
        <w:guid w:val="{CE92625E-5EC1-4057-84EA-B34D10D514FE}"/>
      </w:docPartPr>
      <w:docPartBody>
        <w:p w:rsidR="006A4542" w:rsidRDefault="00F862C3" w:rsidP="00F862C3">
          <w:pPr>
            <w:pStyle w:val="46DA2653C33B491D89A59F6DC4CA58A9"/>
          </w:pPr>
          <w:r w:rsidRPr="006410F0">
            <w:rPr>
              <w:rStyle w:val="PlaceholderText"/>
              <w:color w:val="000000" w:themeColor="text1"/>
              <w:shd w:val="clear" w:color="auto" w:fill="FFFF00"/>
            </w:rPr>
            <w:t>Click here to type Street Address</w:t>
          </w:r>
        </w:p>
      </w:docPartBody>
    </w:docPart>
    <w:docPart>
      <w:docPartPr>
        <w:name w:val="3034750B31F744B986856AB0A006EE5A"/>
        <w:category>
          <w:name w:val="General"/>
          <w:gallery w:val="placeholder"/>
        </w:category>
        <w:types>
          <w:type w:val="bbPlcHdr"/>
        </w:types>
        <w:behaviors>
          <w:behavior w:val="content"/>
        </w:behaviors>
        <w:guid w:val="{9E5794F3-D2DE-4515-BE70-F25A5D44787C}"/>
      </w:docPartPr>
      <w:docPartBody>
        <w:p w:rsidR="006A4542" w:rsidRDefault="00F862C3" w:rsidP="00F862C3">
          <w:pPr>
            <w:pStyle w:val="3034750B31F744B986856AB0A006EE5A"/>
          </w:pPr>
          <w:r w:rsidRPr="006410F0">
            <w:rPr>
              <w:rStyle w:val="PlaceholderText"/>
              <w:color w:val="000000" w:themeColor="text1"/>
              <w:shd w:val="clear" w:color="auto" w:fill="FFFF00"/>
            </w:rPr>
            <w:t>Click here to type City, State, Zip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neva">
    <w:altName w:val="Arial"/>
    <w:charset w:val="00"/>
    <w:family w:val="auto"/>
    <w:pitch w:val="variable"/>
    <w:sig w:usb0="00000007" w:usb1="00000000" w:usb2="00000000" w:usb3="00000000" w:csb0="00000093"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2C3"/>
    <w:rsid w:val="006A4542"/>
    <w:rsid w:val="00D43E2F"/>
    <w:rsid w:val="00F86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62C3"/>
    <w:rPr>
      <w:color w:val="808080"/>
    </w:rPr>
  </w:style>
  <w:style w:type="paragraph" w:customStyle="1" w:styleId="5DE78E595DF74A6885A3ACBA53DAC64C">
    <w:name w:val="5DE78E595DF74A6885A3ACBA53DAC64C"/>
    <w:rsid w:val="00F862C3"/>
  </w:style>
  <w:style w:type="paragraph" w:customStyle="1" w:styleId="2BB509FA68DC4B61B98F67AF1AF2970B">
    <w:name w:val="2BB509FA68DC4B61B98F67AF1AF2970B"/>
    <w:rsid w:val="00F862C3"/>
  </w:style>
  <w:style w:type="paragraph" w:customStyle="1" w:styleId="1E5976F9C1E44948BD136BC72B698B7A">
    <w:name w:val="1E5976F9C1E44948BD136BC72B698B7A"/>
    <w:rsid w:val="00F862C3"/>
  </w:style>
  <w:style w:type="paragraph" w:customStyle="1" w:styleId="26247DBE005A4EFE975AB97A6384F529">
    <w:name w:val="26247DBE005A4EFE975AB97A6384F529"/>
    <w:rsid w:val="00F862C3"/>
  </w:style>
  <w:style w:type="paragraph" w:customStyle="1" w:styleId="46DA2653C33B491D89A59F6DC4CA58A9">
    <w:name w:val="46DA2653C33B491D89A59F6DC4CA58A9"/>
    <w:rsid w:val="00F862C3"/>
  </w:style>
  <w:style w:type="paragraph" w:customStyle="1" w:styleId="3034750B31F744B986856AB0A006EE5A">
    <w:name w:val="3034750B31F744B986856AB0A006EE5A"/>
    <w:rsid w:val="00F862C3"/>
  </w:style>
  <w:style w:type="paragraph" w:customStyle="1" w:styleId="EEB4B72B1BC946519B6D3D38C9D19FFE">
    <w:name w:val="EEB4B72B1BC946519B6D3D38C9D19FFE"/>
    <w:rsid w:val="00F862C3"/>
  </w:style>
  <w:style w:type="paragraph" w:customStyle="1" w:styleId="F4B4DD82F5BC414B90EEA79AA6BCC78C">
    <w:name w:val="F4B4DD82F5BC414B90EEA79AA6BCC78C"/>
    <w:rsid w:val="00F862C3"/>
  </w:style>
  <w:style w:type="paragraph" w:customStyle="1" w:styleId="952407DA863D45DBA0857550B9B2A941">
    <w:name w:val="952407DA863D45DBA0857550B9B2A941"/>
    <w:rsid w:val="00F862C3"/>
  </w:style>
  <w:style w:type="paragraph" w:customStyle="1" w:styleId="18BDAD967C394BFA83BD618D8A07FF03">
    <w:name w:val="18BDAD967C394BFA83BD618D8A07FF03"/>
    <w:rsid w:val="00F862C3"/>
  </w:style>
  <w:style w:type="paragraph" w:customStyle="1" w:styleId="6951A558B31B4910833644FC3849B09D">
    <w:name w:val="6951A558B31B4910833644FC3849B09D"/>
    <w:rsid w:val="00F862C3"/>
  </w:style>
  <w:style w:type="paragraph" w:customStyle="1" w:styleId="CB7270B830984DABBE62D9134F9C2823">
    <w:name w:val="CB7270B830984DABBE62D9134F9C2823"/>
    <w:rsid w:val="00F862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1022</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CONFIDENTIAL DISCLOSURE AGREEMENT</vt:lpstr>
    </vt:vector>
  </TitlesOfParts>
  <Company>OGRD</Company>
  <LinksUpToDate>false</LinksUpToDate>
  <CharactersWithSpaces>6761</CharactersWithSpaces>
  <SharedDoc>false</SharedDoc>
  <HLinks>
    <vt:vector size="6" baseType="variant">
      <vt:variant>
        <vt:i4>2555956</vt:i4>
      </vt:variant>
      <vt:variant>
        <vt:i4>0</vt:i4>
      </vt:variant>
      <vt:variant>
        <vt:i4>0</vt:i4>
      </vt:variant>
      <vt:variant>
        <vt:i4>5</vt:i4>
      </vt:variant>
      <vt:variant>
        <vt:lpwstr>http://apps.leg.wa.gov/RCW/default.aspx?cite=42.56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DISCLOSURE AGREEMENT</dc:title>
  <dc:creator>Office of Grant and Research Development</dc:creator>
  <cp:lastModifiedBy>Oliver, Jason L</cp:lastModifiedBy>
  <cp:revision>18</cp:revision>
  <cp:lastPrinted>2018-01-03T02:10:00Z</cp:lastPrinted>
  <dcterms:created xsi:type="dcterms:W3CDTF">2018-06-04T16:44:00Z</dcterms:created>
  <dcterms:modified xsi:type="dcterms:W3CDTF">2020-02-27T22:20:00Z</dcterms:modified>
</cp:coreProperties>
</file>